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540" w:lineRule="atLeast"/>
        <w:ind w:left="0" w:right="0" w:firstLine="0"/>
        <w:rPr>
          <w:rFonts w:ascii="微软雅黑" w:hAnsi="微软雅黑" w:eastAsia="微软雅黑" w:cs="微软雅黑"/>
          <w:b/>
          <w:i w:val="0"/>
          <w:caps w:val="0"/>
          <w:color w:val="4F4F4F"/>
          <w:spacing w:val="0"/>
          <w:sz w:val="42"/>
          <w:szCs w:val="42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42"/>
          <w:szCs w:val="42"/>
          <w:shd w:val="clear" w:fill="FFFFFF"/>
        </w:rPr>
        <w:t>一、AOP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AOP是OOP的延续，是软件开发中的一个热点，也是Spring框架中的一个重要内容，是函数式编程的一种衍生范型。利用AOP可以对业务逻辑的各个部分进行隔离，从而使得业务逻辑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各部分之间的耦合度降低，提高程序的可重用性，同时提高了开发的效率。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8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</w:rPr>
      </w:pPr>
      <w:bookmarkStart w:id="0" w:name="t1"/>
      <w:bookmarkEnd w:id="0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  <w:shd w:val="clear" w:fill="FFFFFF"/>
        </w:rPr>
        <w:t>1.1 主要功能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日志记录，性能统计，安全控制，事务处理，异常处理等等。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8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</w:rPr>
      </w:pPr>
      <w:bookmarkStart w:id="1" w:name="t2"/>
      <w:bookmarkEnd w:id="1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  <w:shd w:val="clear" w:fill="FFFFFF"/>
        </w:rPr>
        <w:t>1.2 主要目标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将日志记录，性能统计，安全控制，事务处理，异常处理等代码从业务逻辑代码中划分出来，通过对这些行为的分离，我们希望可以将它们独立到非指导业务逻辑的方法中，进而改变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这些行为的时候不影响业务逻辑的代码。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8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</w:rPr>
      </w:pPr>
      <w:bookmarkStart w:id="2" w:name="t3"/>
      <w:bookmarkEnd w:id="2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  <w:shd w:val="clear" w:fill="FFFFFF"/>
        </w:rPr>
        <w:t>1.3 适用对象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比较大型的项目，而且迭代较快，使用OOP太消耗内力。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有日志、性能、安全、异常处理等横切关注点需求。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8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</w:rPr>
      </w:pPr>
      <w:bookmarkStart w:id="3" w:name="t4"/>
      <w:bookmarkEnd w:id="3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  <w:shd w:val="clear" w:fill="FFFFFF"/>
        </w:rPr>
        <w:t>1.4 AOP与OOP的关系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OOP（面向对象编程）针对业务处理过程的实体及其属性和行为进行抽象封装，以获得更加清晰高效的逻辑单元划分。但是也有它的缺点，最明显的就是关注点聚焦时，面向对象无法简单的解决这个问题，一个关注点是面向所有而不是单一的类，不受类的边界的约束，因此OOP无法将关注点聚焦来解决，只能分散到各个类中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AOP（面向切面编程）则是针对业务处理过程中的切面进行提取，它所面对的是处理过程中的某个步骤或阶段，以获得逻辑过程中各部分之间低耦合性的隔离效果。这两种设计思想在目标上有着本质的差异。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AOP并不是与OOP对立的，而是为了弥补OOP的不足。OOP解决了竖向的问题，AOP则解决横向的问题。因为有了AOP我们的调试和监控就变得简单清晰。它们之间的关系如下图所示：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5457190" cy="2666365"/>
            <wp:effectExtent l="0" t="0" r="10160" b="635"/>
            <wp:docPr id="10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57190" cy="2666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1.4.1 对比一——单一横切关注点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5985510" cy="3439160"/>
            <wp:effectExtent l="0" t="0" r="15240" b="8890"/>
            <wp:docPr id="11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85510" cy="3439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5849620" cy="3286760"/>
            <wp:effectExtent l="0" t="0" r="17780" b="8890"/>
            <wp:docPr id="12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49620" cy="3286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1.4.2 对比二——多横切关注点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5980430" cy="3371850"/>
            <wp:effectExtent l="0" t="0" r="1270" b="0"/>
            <wp:docPr id="8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8043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结论：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5585460" cy="1813560"/>
            <wp:effectExtent l="0" t="0" r="15240" b="15240"/>
            <wp:docPr id="9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1813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CCCCCC" w:sz="6" w:space="0"/>
          <w:right w:val="none" w:color="auto" w:sz="0" w:space="0"/>
        </w:pBdr>
        <w:shd w:val="clear" w:fill="FFFFFF"/>
        <w:spacing w:before="360" w:beforeAutospacing="0" w:after="360" w:afterAutospacing="0"/>
        <w:ind w:left="0" w:right="0" w:firstLine="0"/>
        <w:rPr>
          <w:rFonts w:hint="eastAsia" w:ascii="Arial" w:hAnsi="Arial" w:eastAsia="Arial" w:cs="Arial"/>
          <w:i w:val="0"/>
          <w:caps w:val="0"/>
          <w:color w:val="333333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  <w:pict>
          <v:rect id="_x0000_i1025" o:spt="1" style="height:1.5pt;width:432pt;" fillcolor="#333333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54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42"/>
          <w:szCs w:val="42"/>
        </w:rPr>
      </w:pPr>
      <w:bookmarkStart w:id="4" w:name="t5"/>
      <w:bookmarkEnd w:id="4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42"/>
          <w:szCs w:val="42"/>
          <w:shd w:val="clear" w:fill="FFFFFF"/>
        </w:rPr>
        <w:t>二、Android中使用@AspectJ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AspectJ 意思就是Java的Aspect，Java的AOP。它其实不是一个新的语言，它的核心是ajc（编译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  <w:lang w:val="en-US" w:eastAsia="zh-CN"/>
        </w:rPr>
        <w:t>器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）\weaver（织入）。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/>
        <w:spacing w:before="120" w:beforeAutospacing="0" w:after="0" w:afterAutospacing="0" w:line="360" w:lineRule="atLeast"/>
        <w:ind w:left="1200" w:right="720" w:hanging="36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333333"/>
          <w:spacing w:val="0"/>
          <w:sz w:val="24"/>
          <w:szCs w:val="24"/>
          <w:shd w:val="clear" w:fill="EEF0F4"/>
        </w:rPr>
        <w:t>ajc编译器：基于Java编译器之上的，它是用来编译.aj文件，aspectj在Java编译器的基础上增加了一些它自己的关键字和方法。因此，ajc也可以编译Java代码。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/>
        <w:spacing w:before="120" w:beforeAutospacing="0" w:after="0" w:afterAutospacing="0" w:line="360" w:lineRule="atLeast"/>
        <w:ind w:left="1200" w:right="720" w:hanging="36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333333"/>
          <w:spacing w:val="0"/>
          <w:sz w:val="24"/>
          <w:szCs w:val="24"/>
          <w:shd w:val="clear" w:fill="EEF0F4"/>
        </w:rPr>
        <w:t>weaver织入器：为了在java编译器上使用AspectJ而不依赖于Ajc编译器，aspectJ 5出现了@AspectJ，使用注释的方式编写AspectJ代码，可以在任何Java编译器上使用。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由于AndroidStudio默认是没有ajc编译器的，所以在Android中使用@AspectJ来编写（包括SpringAOP也是如此）。它在代码的编译期间扫描目标程序，根据切点（PointCut）匹配,将开发者编写的Aspect程序编织（Weave）到目标程序的.class文件中，对目标程序作了重构（重构单位是JoinPoint），目的就是建立目标程序与Aspect程序的连接（获得执行的对象、方法、参数等上下文信息），从而达到AOP的目的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8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</w:rPr>
      </w:pPr>
      <w:bookmarkStart w:id="5" w:name="t6"/>
      <w:bookmarkEnd w:id="5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  <w:shd w:val="clear" w:fill="FFFFFF"/>
        </w:rPr>
        <w:t>2.1 Gradle 配置示例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要引入AspectJ到Android工程中，最重要的就是两个包：</w:t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30" w:lineRule="atLeast"/>
        <w:ind w:left="0" w:right="0" w:hanging="360"/>
        <w:rPr>
          <w:rFonts w:hint="eastAsia" w:ascii="微软雅黑" w:hAnsi="微软雅黑" w:eastAsia="微软雅黑" w:cs="微软雅黑"/>
          <w:b w:val="0"/>
        </w:rPr>
      </w:pP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//在buildscript中添加该编织器，gradle构建时就会对class文件进行编织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classpath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'org.aspectj:aspectjweaver:1.8.9'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//在dependencies中添加该依赖，提供@AspectJ语法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compile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'org.aspectj:aspectjrt:1.8.9'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此外还有一个工具包，用于Gradle构建时进行打日志等操作：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//在buildscript中添加该工具包，在构建工程的时候执行一些任务：打日志等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classpath 'org.aspectj:aspectjtools: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1.8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9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'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import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com.android.build.gradle.LibraryPlugin</w:t>
      </w:r>
    </w:p>
    <w:p>
      <w:pPr>
        <w:keepNext w:val="0"/>
        <w:keepLines w:val="0"/>
        <w:widowControl/>
        <w:numPr>
          <w:ilvl w:val="0"/>
          <w:numId w:val="3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30" w:lineRule="atLeast"/>
        <w:ind w:left="0" w:right="0" w:hanging="360"/>
        <w:rPr>
          <w:rFonts w:hint="eastAsia" w:ascii="微软雅黑" w:hAnsi="微软雅黑" w:eastAsia="微软雅黑" w:cs="微软雅黑"/>
          <w:b w:val="0"/>
        </w:rPr>
      </w:pP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import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org.aspectj.bridge.IMessage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import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org.aspectj.bridge.MessageHandler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import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org.aspectj.tools.ajc.Main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//打印gradle日志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android.libraryVariants.all { variant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&gt;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LibraryPlugin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plugin = project.plugins.getPlugin(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LibraryPlugin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JavaCompile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javaCompile = variant.javaCompile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javaCompile.doLast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String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[] args = [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showWeaveInfo"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1.5"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inpath"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javaCompile.destinationDir.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toString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(),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aspectpath"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javaCompile.classpath.asPath,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d"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javaCompile.destinationDir.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toString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(),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classpath"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javaCompile.classpath.asPath,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bootclasspath"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project.android.bootClasspath.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join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File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.pathSeparator)]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MessageHandler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handler = new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MessageHandler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0184BB"/>
          <w:spacing w:val="0"/>
          <w:kern w:val="0"/>
          <w:sz w:val="21"/>
          <w:szCs w:val="21"/>
          <w:shd w:val="clear" w:fill="FAFAFA"/>
          <w:lang w:val="en-US" w:eastAsia="zh-CN" w:bidi="ar"/>
        </w:rPr>
        <w:t>true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new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Main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().run(args, handler)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def log = project.logger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for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IMessage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message : handler.getMessages(null,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0184BB"/>
          <w:spacing w:val="0"/>
          <w:kern w:val="0"/>
          <w:sz w:val="21"/>
          <w:szCs w:val="21"/>
          <w:shd w:val="clear" w:fill="FAFAFA"/>
          <w:lang w:val="en-US" w:eastAsia="zh-CN" w:bidi="ar"/>
        </w:rPr>
        <w:t>true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switch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(message.getKind())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case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IMessage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ABORT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: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case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IMessage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ERROR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: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case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IMessage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FAIL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: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log.error message.message, message.thrown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break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case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IMessage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WARNING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: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case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IMessage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INFO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: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log.info message.message, message.thrown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break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case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IMessage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DEBUG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: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log.debug message.message, message.thrown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break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sz w:val="21"/>
          <w:szCs w:val="21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numPr>
          <w:ilvl w:val="0"/>
          <w:numId w:val="3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30" w:lineRule="atLeast"/>
        <w:ind w:left="0" w:right="0" w:hanging="360"/>
        <w:rPr>
          <w:rFonts w:hint="eastAsia" w:ascii="微软雅黑" w:hAnsi="微软雅黑" w:eastAsia="微软雅黑" w:cs="微软雅黑"/>
          <w:b w:val="0"/>
        </w:rPr>
      </w:pP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附：美团RoboAspectJ</w:t>
      </w:r>
    </w:p>
    <w:p>
      <w:pPr>
        <w:keepNext w:val="0"/>
        <w:keepLines w:val="0"/>
        <w:widowControl/>
        <w:numPr>
          <w:ilvl w:val="0"/>
          <w:numId w:val="4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30" w:lineRule="atLeast"/>
        <w:ind w:left="0" w:right="0" w:hanging="360"/>
        <w:rPr>
          <w:rFonts w:hint="eastAsia" w:ascii="微软雅黑" w:hAnsi="微软雅黑" w:eastAsia="微软雅黑" w:cs="微软雅黑"/>
          <w:b w:val="0"/>
        </w:rPr>
      </w:pP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buildscript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repositories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mavenLocal()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dependencies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classpath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'com.meituan.gradle:roboaspectj:0.9.2'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classpath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'jaop.gradle.plugin:gradle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plugin:1.0.2'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 Exclude the version that the android plugin depends on.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configurations.classpath.exclude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group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: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'com.android.tools.external.lombok'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配置参数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 AspectJ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aspectj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disableWhenDebug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true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javartNeeded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true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 排除不需要AOP扫描的包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exclude group: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'xxxx'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module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: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'xxxx'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compileOptions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defaultJavaVersion = JavaVersion.VERSION_1_7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sz w:val="21"/>
          <w:szCs w:val="21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numPr>
          <w:ilvl w:val="0"/>
          <w:numId w:val="5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30" w:lineRule="atLeast"/>
        <w:ind w:left="0" w:right="0" w:hanging="360"/>
        <w:rPr>
          <w:rFonts w:hint="eastAsia" w:ascii="微软雅黑" w:hAnsi="微软雅黑" w:eastAsia="微软雅黑" w:cs="微软雅黑"/>
          <w:b w:val="0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8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</w:rPr>
      </w:pPr>
      <w:bookmarkStart w:id="6" w:name="t7"/>
      <w:bookmarkEnd w:id="6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  <w:shd w:val="clear" w:fill="FFFFFF"/>
        </w:rPr>
        <w:t>2.2 基本概念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5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</w:rPr>
      </w:pPr>
      <w:bookmarkStart w:id="7" w:name="t8"/>
      <w:bookmarkEnd w:id="7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  <w:shd w:val="clear" w:fill="FFFFFF"/>
        </w:rPr>
        <w:t>2.2.1 切面——Aspect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实现了cross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softHyphen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cutting功能，是针对切面的模块。最常见的是logging模块、方法执行耗时模块，这样，程序按功能被分为好几层，如果按传统的继承的话，商业模型继承日志模块的话需要插入修改的地方太多，而通过创建一个切面就可以使用AOP来实现相同的功能了，我们可以针对不同的需求做出不同的切面。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5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</w:rPr>
      </w:pPr>
      <w:bookmarkStart w:id="8" w:name="t9"/>
      <w:bookmarkEnd w:id="8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  <w:shd w:val="clear" w:fill="FFFFFF"/>
        </w:rPr>
        <w:t>2.2.2 连接点——JoinPoint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连接点是切面插入应用程序的地方，该点能被方法调用，而且也会被抛出意外。连接点是应用程序提供给切面插入的地方，可以添加新的方法。比如：我们的切点可以认为是findInfo(String)方法。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AspectJ将面向对象的程序执行流程看成是JoinPoint的执行链，每一个JoinPoint是一个单独的闭包，在执行的时候将上下文环境赋予闭包执行方法体逻辑。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下面列表上的是被AspectJ认为是joinpoint的：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5812155" cy="3200400"/>
            <wp:effectExtent l="0" t="0" r="17145" b="0"/>
            <wp:docPr id="2" name="图片 7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1215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5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</w:rPr>
      </w:pPr>
      <w:bookmarkStart w:id="9" w:name="t10"/>
      <w:bookmarkEnd w:id="9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  <w:shd w:val="clear" w:fill="FFFFFF"/>
        </w:rPr>
        <w:t>2.2.3 切点——PointCut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切点的声明决定需要切割的JoinPoint的集合，就结果上来说，它是JoinPoint的一个实际子集合。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pointcut可以控制你把哪些advice应用于jointpoint上去，通常通过正则表达式来进行匹配应用，决定了那个jointpoint会获得通知。分为call、execution、target、this、within等关键字，含义下面会附图。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1.直接针对JoinPoint的选择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pointcuts中最常用的选择条件和Joinpoint的类型密切相关，比如图5：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5066665" cy="3375660"/>
            <wp:effectExtent l="0" t="0" r="635" b="15240"/>
            <wp:docPr id="3" name="图片 8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66665" cy="3375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2.间接针对JPoint的选择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除了根据前面提到的Signature信息来匹配JPoint外，AspectJ还提供其他一些选择方法来选择JPoint。比如某个类中的所有JPoint，每一个函数执行流程中所包含的JPoint。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特别强调，不论什么选择方法，最终都是为了找到目标的JPoint。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表2列出了一些常用的非JPoint选择方法：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6160770" cy="4525645"/>
            <wp:effectExtent l="0" t="0" r="11430" b="8255"/>
            <wp:docPr id="7" name="图片 9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60770" cy="4525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3.匹配规则</w:t>
      </w: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（1）类型匹配语法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首先让我们来了解下AspectJ类型匹配的通配符：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/>
        <w:spacing w:before="0" w:beforeAutospacing="0" w:after="240" w:afterAutospacing="0" w:line="390" w:lineRule="atLeast"/>
        <w:ind w:left="720" w:right="720"/>
        <w:rPr>
          <w:rFonts w:hint="eastAsia" w:ascii="微软雅黑" w:hAnsi="微软雅黑" w:eastAsia="微软雅黑" w:cs="微软雅黑"/>
          <w:color w:val="4F4F4F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F4F4F"/>
          <w:spacing w:val="0"/>
          <w:sz w:val="24"/>
          <w:szCs w:val="24"/>
          <w:shd w:val="clear" w:fill="EEF0F4"/>
        </w:rPr>
        <w:t>*：匹配任何数量字符；</w:t>
      </w:r>
      <w:r>
        <w:rPr>
          <w:rFonts w:hint="eastAsia" w:ascii="微软雅黑" w:hAnsi="微软雅黑" w:eastAsia="微软雅黑" w:cs="微软雅黑"/>
          <w:i w:val="0"/>
          <w:caps w:val="0"/>
          <w:color w:val="4F4F4F"/>
          <w:spacing w:val="0"/>
          <w:sz w:val="24"/>
          <w:szCs w:val="24"/>
          <w:shd w:val="clear" w:fill="EEF0F4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F4F4F"/>
          <w:spacing w:val="0"/>
          <w:sz w:val="24"/>
          <w:szCs w:val="24"/>
          <w:shd w:val="clear" w:fill="EEF0F4"/>
        </w:rPr>
        <w:t>..：匹配任何数量字符的重复，如在类型模式中匹配任何数量子包；而在方法参数模式中匹配任何数量参数。</w:t>
      </w:r>
      <w:r>
        <w:rPr>
          <w:rFonts w:hint="eastAsia" w:ascii="微软雅黑" w:hAnsi="微软雅黑" w:eastAsia="微软雅黑" w:cs="微软雅黑"/>
          <w:i w:val="0"/>
          <w:caps w:val="0"/>
          <w:color w:val="4F4F4F"/>
          <w:spacing w:val="0"/>
          <w:sz w:val="24"/>
          <w:szCs w:val="24"/>
          <w:shd w:val="clear" w:fill="EEF0F4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F4F4F"/>
          <w:spacing w:val="0"/>
          <w:sz w:val="24"/>
          <w:szCs w:val="24"/>
          <w:shd w:val="clear" w:fill="EEF0F4"/>
        </w:rPr>
        <w:t>+：匹配指定类型的子类型；仅能作为后缀放在类型模式后边。</w:t>
      </w:r>
      <w:r>
        <w:rPr>
          <w:rFonts w:hint="eastAsia" w:ascii="微软雅黑" w:hAnsi="微软雅黑" w:eastAsia="微软雅黑" w:cs="微软雅黑"/>
          <w:i w:val="0"/>
          <w:caps w:val="0"/>
          <w:color w:val="4F4F4F"/>
          <w:spacing w:val="0"/>
          <w:sz w:val="24"/>
          <w:szCs w:val="24"/>
          <w:shd w:val="clear" w:fill="EEF0F4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F4F4F"/>
          <w:spacing w:val="0"/>
          <w:sz w:val="24"/>
          <w:szCs w:val="24"/>
          <w:shd w:val="clear" w:fill="EEF0F4"/>
        </w:rPr>
        <w:t>AspectJ使用 且（&amp;&amp;）、或（||）、非（！）来组合切入点表达式。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（2）匹配模式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call(&lt;注解？&gt; &lt;修饰符?&gt; &lt;返回值类型&gt; &lt;类型声明?&gt;.&lt;方法名&gt;(参数列表) &lt;异常列表&gt;？)</w:t>
      </w:r>
    </w:p>
    <w:p>
      <w:pPr>
        <w:keepNext w:val="0"/>
        <w:keepLines w:val="0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0" w:afterAutospacing="0"/>
        <w:ind w:left="480" w:right="0" w:hanging="36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精确匹配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//表示匹配 com.davidkuper.MainActivity类中所有被@Describe注解的public void方法。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@Pointcut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"call(@Describe public void </w:t>
      </w:r>
      <w:bookmarkStart w:id="16" w:name="_GoBack"/>
      <w:bookmarkEnd w:id="16"/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com.davidkuper.MainActivity.init(Context))"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pointCut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(){}</w:t>
      </w:r>
    </w:p>
    <w:p>
      <w:pPr>
        <w:keepNext w:val="0"/>
        <w:keepLines w:val="0"/>
        <w:widowControl/>
        <w:numPr>
          <w:ilvl w:val="0"/>
          <w:numId w:val="7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0" w:afterAutospacing="0"/>
        <w:ind w:left="480" w:right="0" w:hanging="36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单一模糊匹配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//表示匹配 com.davidkuper.MainActivity类中所有被@Describe注解的public void方法。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@Pointcut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"call(@Describe public void com.davidkuper.MainActivity.*(..)) 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pointCut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(){}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//表示匹配调用Toast及其子类调用的show方法，不论返回类型以及参数列表，并且该子类在以com.meituan或者com.sankuai开头的包名内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@Pointcut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"call(* android.widget.Toast+.show(..)) &amp;&amp; (within(com.meituan..*)|| within(com.sankuai..*))"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toastShow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numPr>
          <w:ilvl w:val="0"/>
          <w:numId w:val="8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0" w:afterAutospacing="0"/>
        <w:ind w:left="480" w:right="0" w:hanging="36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组合模糊匹配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//表示匹配任意Activity或者其子类的onStart方法执行，不论返回类型以及参数列表，且该类在com.meituan.hotel.roadmap包名内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@Pointcut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"execution(* *..Activity+.onStart(..))&amp;&amp; within(com.meituan.hotel.roadmap.*)"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onStart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(){}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（3）获取参数</w:t>
      </w:r>
    </w:p>
    <w:p>
      <w:pPr>
        <w:keepNext w:val="0"/>
        <w:keepLines w:val="0"/>
        <w:widowControl/>
        <w:numPr>
          <w:ilvl w:val="0"/>
          <w:numId w:val="9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0" w:afterAutospacing="0"/>
        <w:ind w:left="480" w:right="0" w:hanging="36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通过声明参数语法arg()显示获取参数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@Around(value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"execution(* BitmapFacade.picasso.init(java.lang.String,java.lang.String)) &amp;&amp; args(arg1,arg2)"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public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Object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aroundArgs(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String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arg1,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String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arg2,ProceedingJoinPoint joinPoint){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System.out.println(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"aspects arg = 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+ arg1.toString()+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 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+ arg2);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Object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resutObject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0184BB"/>
          <w:spacing w:val="0"/>
          <w:kern w:val="0"/>
          <w:sz w:val="21"/>
          <w:szCs w:val="21"/>
          <w:shd w:val="clear" w:fill="FAFAFA"/>
          <w:lang w:val="en-US" w:eastAsia="zh-CN" w:bidi="ar"/>
        </w:rPr>
        <w:t>null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try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resutObject = joinPoint.proceed(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new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Object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[]{arg1,arg2});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catch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(Throwable e)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e.printStackTrace();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return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resutObject;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numPr>
          <w:ilvl w:val="0"/>
          <w:numId w:val="1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0" w:afterAutospacing="0"/>
        <w:ind w:left="480" w:right="0" w:hanging="36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通过joinPoint.getArg()获取参数列表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@Around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"execution(static * tBitmapFacade.picasso.init(..)) &amp;&amp; !within(aspectj.*) 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pointCutAround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(ProceedingJoinPoint joinPoint){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Object resutObject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null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try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//获取参数列表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Object[] args = joinPoint.getArgs();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resutObject = joinPoint.proceed(args);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catch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(Throwable e)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e.printStackTrace();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return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resutObject;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};</w:t>
      </w:r>
    </w:p>
    <w:p>
      <w:pPr>
        <w:keepNext w:val="0"/>
        <w:keepLines w:val="0"/>
        <w:widowControl/>
        <w:numPr>
          <w:ilvl w:val="0"/>
          <w:numId w:val="1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0" w:afterAutospacing="0"/>
        <w:ind w:left="480" w:right="0" w:hanging="36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12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（4）异常匹配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/**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* 截获Exception及其子类报出的异常。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* @param e 异常参数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*/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@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Pointcut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handler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java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lang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Exception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+)&amp;&amp;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args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)")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public void handle(Exception e) {}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5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</w:rPr>
      </w:pPr>
      <w:bookmarkStart w:id="10" w:name="t11"/>
      <w:bookmarkEnd w:id="10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  <w:shd w:val="clear" w:fill="FFFFFF"/>
        </w:rPr>
        <w:t>2.2.4 通知——Advise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advice是我们切面功能的实现，它是切点的真正执行的地方。比如像写日志到一个文件中，会在pointcut匹配到的连接点中插入advice（包括：before、after、around等）代码到应用程序中。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（1）@Before、@After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//所有实例方法调用截获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private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final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String INSTANCE_METHOD_CALL =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"call(!static * com.meituan.hotel.roadmap..*.*(..))&amp;&amp;target(Object)"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@Pointcut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(INSTANCE_METHOD_CALL)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instanceMethodCall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//实例方法调用前后Advice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@Before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"instanceMethodCall()"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beforInstanceCall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(JoinPoint joinPoint)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printLog(joinPoint,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"before instance call"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@After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"instanceMethodCall()"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afterInstanceCall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(JoinPoint joinPoint)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printLog(joinPoint,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"after instance call"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（2）@Around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//横切项目中所有Activity的子类，以Layout命名、以及它的子类的所有方法的执行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private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final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String POINTCUT_METHOD =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"(execution(* android.app.Activity+.*(..)) ||execution(* *..Layout+.*(..)))&amp;&amp; within(com.meituan.hotel.roadmap.*)"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@Pointcut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(POINTCUT_METHOD)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methodAnnotated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@Around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"methodAnnotated()"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Object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weaveJoinPoint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(ProceedingJoinPoint joinPoint)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throws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Throwable{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//调用原方法的执行。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Object result = joinPoint.proceed();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return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result;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（3）@AfterThrowing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/**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* 在异常抛出后，该操作优先于下一个切点的@Before()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* @param joinPoint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* @param e 异常参数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*/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@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AfterThrowing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pointcut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"afterThrow()"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,throwing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"e"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public void afterThrowing(JoinPoint joinPoint,Exception e){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E45649"/>
          <w:spacing w:val="0"/>
          <w:kern w:val="0"/>
          <w:sz w:val="21"/>
          <w:szCs w:val="21"/>
          <w:shd w:val="clear" w:fill="FAFAFA"/>
          <w:lang w:val="en-US" w:eastAsia="zh-CN" w:bidi="ar"/>
        </w:rPr>
        <w:t>Log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.e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E45649"/>
          <w:spacing w:val="0"/>
          <w:kern w:val="0"/>
          <w:sz w:val="21"/>
          <w:szCs w:val="21"/>
          <w:shd w:val="clear" w:fill="FAFAFA"/>
          <w:lang w:val="en-US" w:eastAsia="zh-CN" w:bidi="ar"/>
        </w:rPr>
        <w:t>TAG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E45649"/>
          <w:spacing w:val="0"/>
          <w:kern w:val="0"/>
          <w:sz w:val="21"/>
          <w:szCs w:val="21"/>
          <w:shd w:val="clear" w:fill="FAFAFA"/>
          <w:lang w:val="en-US" w:eastAsia="zh-CN" w:bidi="ar"/>
        </w:rPr>
        <w:t>joinPoint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.getTarget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.getClass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.getSimpleName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() + "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E45649"/>
          <w:spacing w:val="0"/>
          <w:kern w:val="0"/>
          <w:sz w:val="21"/>
          <w:szCs w:val="21"/>
          <w:shd w:val="clear" w:fill="FAFAFA"/>
          <w:lang w:val="en-US" w:eastAsia="zh-CN" w:bidi="ar"/>
        </w:rPr>
        <w:t>afterThrowing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()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:"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+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E45649"/>
          <w:spacing w:val="0"/>
          <w:kern w:val="0"/>
          <w:sz w:val="21"/>
          <w:szCs w:val="21"/>
          <w:shd w:val="clear" w:fill="FAFAFA"/>
          <w:lang w:val="en-US" w:eastAsia="zh-CN" w:bidi="ar"/>
        </w:rPr>
        <w:t>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.toString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CCCCCC" w:sz="6" w:space="0"/>
          <w:right w:val="none" w:color="auto" w:sz="0" w:space="0"/>
        </w:pBdr>
        <w:shd w:val="clear" w:fill="FFFFFF"/>
        <w:spacing w:before="360" w:beforeAutospacing="0" w:after="360" w:afterAutospacing="0"/>
        <w:ind w:left="0" w:right="0" w:firstLine="0"/>
        <w:rPr>
          <w:rFonts w:hint="default" w:ascii="Arial" w:hAnsi="Arial" w:eastAsia="Arial" w:cs="Arial"/>
          <w:i w:val="0"/>
          <w:caps w:val="0"/>
          <w:color w:val="333333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</w:rPr>
        <w:pict>
          <v:rect id="_x0000_i1026" o:spt="1" style="height:1.5pt;width:432pt;" fillcolor="#333333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8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</w:rPr>
      </w:pPr>
      <w:bookmarkStart w:id="11" w:name="t12"/>
      <w:bookmarkEnd w:id="11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  <w:shd w:val="clear" w:fill="FFFFFF"/>
        </w:rPr>
        <w:t>2.3 执行原理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AspectJ是通过对目标工程的.class文件进行代码注入的方式将通知(Advise)插入到目标代码中。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第一步：根据pointCut切点规则匹配的joinPoint；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第二步：将Advise插入到目标JoinPoint中。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这样在程序运行时被重构的连接点将会回调Advise方法，就实现了AspectJ代码与目标代码之间的连接。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4010025" cy="2533650"/>
            <wp:effectExtent l="0" t="0" r="9525" b="0"/>
            <wp:docPr id="6" name="图片 11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JoinPoint类包UML：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5911215" cy="3579495"/>
            <wp:effectExtent l="0" t="0" r="13335" b="1905"/>
            <wp:docPr id="4" name="图片 12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2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11215" cy="3579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5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</w:rPr>
      </w:pPr>
      <w:bookmarkStart w:id="12" w:name="t13"/>
      <w:bookmarkEnd w:id="12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  <w:shd w:val="clear" w:fill="FFFFFF"/>
        </w:rPr>
        <w:t>2.3.1 Before、After(AfterThrowing)插入示意图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Before和After的插入其实就是在匹配到的JoinPoint调用的前后插入我们编写的Before\After的Advise方法，以此来达到在目标JoinPoint执行之前先进入Advise方法，执行之后进入Advise方法。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如下图所示，目标JoinPoint为FuncB()方法，需要在他执行前后进行AOP截获：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5514975" cy="4267200"/>
            <wp:effectExtent l="0" t="0" r="9525" b="0"/>
            <wp:docPr id="5" name="图片 13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3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4267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5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</w:rPr>
      </w:pPr>
      <w:bookmarkStart w:id="13" w:name="t14"/>
      <w:bookmarkEnd w:id="13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  <w:shd w:val="clear" w:fill="FFFFFF"/>
        </w:rPr>
        <w:t>2.3.2 Around替换逻辑示意图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总体来说，使用了代理+闭包的方式进行替换，将原方法体放置到新的函数中替换，通过一个单独的闭包拆分来执行，相当于对目标JoinPoint进行了一个代理。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5638800" cy="3952875"/>
            <wp:effectExtent l="0" t="0" r="0" b="9525"/>
            <wp:docPr id="1" name="图片 14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4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5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</w:rPr>
      </w:pPr>
      <w:bookmarkStart w:id="14" w:name="t15"/>
      <w:bookmarkEnd w:id="14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3"/>
          <w:szCs w:val="33"/>
          <w:shd w:val="clear" w:fill="FFFFFF"/>
        </w:rPr>
        <w:t>2.3.3 代码分析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下面的Example作为目标源码，我们对它的printLog()方法进行替换、对getValue()方法调用前后插入Advise方法。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class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Example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String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value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"value"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printLog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String str = getValue();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String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getValue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return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value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切面代码: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@Aspect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class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LogAspect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//所有实例方法调用截获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private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final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String INSTANCE_METHOD_CALL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"call(!static * com.meituan.hotel.roadmap..*.*(..))&amp;&amp;target(Object)"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@Pointcut(INSTANCE_METHOD_CALL)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void instanceMethodCall()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//实例方法调用前后Advice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@Before(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"instanceMethodCall()"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void beforInstanceCall(JoinPoint joinPoint)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printLog(joinPoint,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"before instance call"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@After(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"instanceMethodCall()"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void afterInstanceCall(JoinPoint joinPoint)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printLog(joinPoint,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"after instance call"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sz w:val="21"/>
          <w:szCs w:val="21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//所有实例方法执行截获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30" w:lineRule="atLeast"/>
        <w:ind w:right="0" w:rightChars="0"/>
        <w:rPr>
          <w:rFonts w:hint="eastAsia" w:ascii="微软雅黑" w:hAnsi="微软雅黑" w:eastAsia="微软雅黑" w:cs="微软雅黑"/>
          <w:b w:val="0"/>
        </w:rPr>
      </w:pP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private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final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String INSTANCE_METHOD_EXECUTING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"execution(!static * com.meituan.hotel.roadmap..*.*(..))&amp;&amp;target(Object)"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@Pointcut(INSTANCE_METHOD_EXECUTING)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void instanceMethodExecuting()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//实例方法执行Advice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@Around(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"instanceMethodExecuting()"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Object InstanceMethodExecutingAround(ProceedingJoinPoint joinPoint){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Log.e(getClass().getSimpleName(),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"InstanceMethodExecuting()"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Object result = printLog(joinPoint,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"instance 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executing"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return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result;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反编译后的结果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网上给的反编译过程都是apktool——&gt;dex2jar——&gt;jd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softHyphen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gui，这个我用hotel_road_map的debug包试过，反编译出来的jar包里面只有几个系统类，不知道什么原因,其他的包又可以正常反编译。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推荐一个反编译工具：jadx（可以直接反编译apk）。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class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Example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private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final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StaticPart ajc$tjp_0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null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private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final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StaticPart ajc$tjp_1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null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private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final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StaticPart ajc$tjp_2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null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String TAG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"Example"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String value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"value"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ajc$preClinit();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//初始化连接点静态部分：方法名、参数列表、返回值、包路径等等。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private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ajc$preClinit()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Factory factory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new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Factory(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"Example.java"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Example.class);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ajc$tjp_0 = factory.makeSJP(JoinPoint.METHOD_CALL, factory.makeMethodSig(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"1"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"getValue"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"com.meituan.hotel.roadmap.Ex"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);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ajc$tjp_1 = factory.makeSJP(JoinPoint.METHOD_EXECUTION, factory.makeMethodSig(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"1"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"printLog"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"com.meituan.hotel.roadm"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);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ajc$tjp_2 = factory.makeSJP(JoinPoint.METHOD_EXECUTION, factory.makeMethodSig(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"1"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"getValue"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"com.meituan.hotel.roadm"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);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//原方法的闭包，在Aspect切面中joinPoint.proceed()会调用该闭包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class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AjcClosure1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extends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AroundClosure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AjcClosure1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(Object[] objArr)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super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(objArr);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Object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run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(Object[] objArr)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Object[] objArr2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.state;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Example.printLog_aroundBody0((Example) objArr2[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0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], (JoinPoint) objArr2[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1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]);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return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null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//原方法真正的方法体,在闭包中被调用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final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printLog_aroundBody0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(Example ajc$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JoinPoint joinPoint)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JoinPoint makeJP = Factory.makeJP(ajc$tjp_0, ajc$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ajc$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try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//@Before的Advise被插入了目标代码调用之前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LogAspect.aspectOf().beforInstanceCall(makeJP);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String str = ajc$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.getValue();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}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finally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//@After的Advise被插入到目标代码调用之后,通过Finally强制执行After逻辑，每一个Before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LogAspect.aspectOf().afterInstanceCall(makeJP);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//原来的printLog()方法被AspectJ给替换了，替换成为链接AspectJ和源代码的桥梁，真正的方法体被放在了新的方法中。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printLog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//连接点构造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JoinPoint makeJP = Factory.makeJP(ajc$tjp_1,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//将连接点与原方法的闭包连接，这样就可以在AspectJ的JoinPoint中通过joinPoint.proceed()调用闭包执行原方法。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LogAspect.aspectOf().InstanceMethodExecutingAround(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new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AjcClosure1(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new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Object[]{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makeJP}).linkClosureAndJoinPoint(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String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getValue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JoinPoint makeJP = Factory.makeJP(ajc$tjp_2,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return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(String)LogAspect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.InstanceMethodExecutingAround(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new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AjcClosure3(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new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Object[]{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makeJP})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.linkClosureAndJoinPoint();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Before、After(AfterThrowing)插入分析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Before\After的插入调用比较简单，通过PointCut定位匹配到JoinPoint之后，将我们编写的Before\After的切面方法直接插入到目标JoinPoint前后即可。这样就可以改变原有的代码调用轨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迹，在目标方法调用前后增加我们自己的AOP方法。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//原方法真正的方法体,在闭包中被调用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static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final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void printLog_aroundBody0(Example ajc$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JoinPoint joinPoint)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JoinPoint makeJP = Factory.makeJP(ajc$tjp_0, ajc$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ajc$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try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//@Before的Advise被插入了目标代码调用之前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LogAspect.aspectOf().beforInstanceCall(makeJP);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String str = ajc$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.getValue();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}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finally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//@After的Advise被插入到目标代码调用之后,通过Finally强制执行After逻辑，每一个Before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LogAspect.aspectOf().afterInstanceCall(makeJP);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shd w:val="clear" w:fill="FFFFFF"/>
        </w:rPr>
        <w:t>Around替换代码分析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JoinPoint为printLog()方法，是被Around替换的，反编译后的部分代码如下：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首先，在静态初始化的时候，通过Factory会为每一个JPoint先构造出静态部分信息StaticPart。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//初始化连接点静态部分：方法名、参数列表、返回值、包路径等等。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private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void ajc$preClinit()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Factory factory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new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Factory(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"Example.java"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Example.class);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ajc$tjp_0 = factory.makeSJP(JoinPoint.METHOD_CALL, factory.makeMethodSig(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"1"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"getValue"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"com.meituan.hotel.roadmap.Exa"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);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ajc$tjp_1 = factory.makeSJP(JoinPoint.METHOD_EXECUTION, factory.makeMethodSig(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"1"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"printLog"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"com.meituan.hotel.roadma"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);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ajc$tjp_2 = factory.makeSJP(JoinPoint.METHOD_EXECUTION, factory.makeMethodSig(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"1"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"getValue"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"com.meituan.hotel.roadma"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);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public JoinPoint.StaticPart makeSJP(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String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kind,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String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modifiers,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String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methodName,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String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declaringType,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String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paramTypes,St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//构造方法签名实例，其中存储着方法的静态信息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Signature sig 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.makeMethodSig(modifiers, methodName, declaringType, paramTypes, paramNames,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50A14F"/>
          <w:spacing w:val="0"/>
          <w:kern w:val="0"/>
          <w:sz w:val="21"/>
          <w:szCs w:val="21"/>
          <w:shd w:val="clear" w:fill="FAFAFA"/>
          <w:lang w:val="en-US" w:eastAsia="zh-CN" w:bidi="ar"/>
        </w:rPr>
        <w:t>""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returnType);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return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new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JoinPointImpl.StaticPartImpl(count++, kind, sig, makeSourceLoc(l,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1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其次，将printLog方法体替换，以XXX_aroundBodyN(args)命名，原方法体被替换如下：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//原来的printLog()方法被AspectJ给替换了，替换成为链接AspectJ和源代码的桥梁，真正的方法体被放在了新的方法中。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printLog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//连接点构造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JoinPoint makeJP = Factory.makeJP(ajc$tjp_1,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,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//将连接点与原方法的闭包连接，这样就可以在AspectJ的JoinPoint中通过joinPoint.proceed()调用闭包执行原方法。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LogAspect.aspectOf().InstanceMethodExecutingAround(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new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AjcClosure1(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new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Object[]{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, makeJP}).linkClosureAndJoinPoint(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AroundClosure闭包，将运行时对象和当前连接点JP对象传入其中，调用linkClosureAndJoinPoint()进行两端的绑定，这样在Around中就可以通过ProceedingJoinPoint.proceed()调用AroundClosure，进而调用目标方法。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abstract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class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AroundClosure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protected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Object[] state;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protected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Object[] preInitializationState;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AroundClosure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AroundClosure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(Object[] state)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.state = state;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ProceedingJoinPoint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linkClosureAndJoinPoint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()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//获取执行链接点，默认数组最后一个是连接点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ProceedingJoinPoint jp = 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(ProceedingJoinPoint)state[state.length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986801"/>
          <w:spacing w:val="0"/>
          <w:kern w:val="0"/>
          <w:sz w:val="21"/>
          <w:szCs w:val="21"/>
          <w:shd w:val="clear" w:fill="FAFAFA"/>
          <w:lang w:val="en-US" w:eastAsia="zh-CN" w:bidi="ar"/>
        </w:rPr>
        <w:t>1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];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//设置执行时闭包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jp.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set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$AroundClosure(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return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jp;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 w:val="0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shd w:val="clear" w:fill="FFFFFF"/>
        </w:rPr>
        <w:t>JoinPointImpl，包括一个JoinPoint的静态部分和实例部分: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class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JoinPointImpl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implements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ProceedingJoinPoint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//JP静态部分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static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class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C18401"/>
          <w:spacing w:val="0"/>
          <w:kern w:val="0"/>
          <w:sz w:val="21"/>
          <w:szCs w:val="21"/>
          <w:shd w:val="clear" w:fill="FAFAFA"/>
          <w:lang w:val="en-US" w:eastAsia="zh-CN" w:bidi="ar"/>
        </w:rPr>
        <w:t>StaticPartImpl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implements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JoinPoint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StaticPart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String kind;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Signature signature;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SourceLocation sourceLocation;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private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int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id;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//省略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Object _this;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Object target;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Object[] args;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org.aspectj.lang.JoinPoint.StaticPart staticPart;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//省略....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 To proceed we need a closure to proceed on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private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AroundClosure arc;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void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set$AroundClosure(AroundClosure arc)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this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.arc = arc;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//通过proceed()调用闭包arc的run方法，并且传入JP的执行状态：参数列表等。进而调用原方法体执行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public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Object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4078F2"/>
          <w:spacing w:val="0"/>
          <w:kern w:val="0"/>
          <w:sz w:val="21"/>
          <w:szCs w:val="21"/>
          <w:shd w:val="clear" w:fill="FAFAFA"/>
          <w:lang w:val="en-US" w:eastAsia="zh-CN" w:bidi="ar"/>
        </w:rPr>
        <w:t>proceed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()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throws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Throwable {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//when called from a before advice, but be a no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softHyphen/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op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if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(arc ==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null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return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null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else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    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A626A4"/>
          <w:spacing w:val="0"/>
          <w:kern w:val="0"/>
          <w:sz w:val="21"/>
          <w:szCs w:val="21"/>
          <w:shd w:val="clear" w:fill="FAFAFA"/>
          <w:lang w:val="en-US" w:eastAsia="zh-CN" w:bidi="ar"/>
        </w:rPr>
        <w:t>return</w:t>
      </w: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arc.run(arc.getState());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 xml:space="preserve">    </w:t>
      </w:r>
      <w:r>
        <w:rPr>
          <w:rFonts w:hint="default" w:ascii="DejaVu Sans Mono" w:hAnsi="DejaVu Sans Mono" w:eastAsia="DejaVu Sans Mono" w:cs="DejaVu Sans Mono"/>
          <w:b w:val="0"/>
          <w:i/>
          <w:caps w:val="0"/>
          <w:color w:val="A0A1A7"/>
          <w:spacing w:val="0"/>
          <w:kern w:val="0"/>
          <w:sz w:val="21"/>
          <w:szCs w:val="21"/>
          <w:shd w:val="clear" w:fill="FAFAFA"/>
          <w:lang w:val="en-US" w:eastAsia="zh-CN" w:bidi="ar"/>
        </w:rPr>
        <w:t>//省略....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AFAFA"/>
        <w:spacing w:before="0" w:beforeAutospacing="0" w:after="0" w:afterAutospacing="0" w:line="33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</w:rPr>
      </w:pPr>
      <w:r>
        <w:rPr>
          <w:rFonts w:hint="default" w:ascii="DejaVu Sans Mono" w:hAnsi="DejaVu Sans Mono" w:eastAsia="DejaVu Sans Mono" w:cs="DejaVu Sans Mono"/>
          <w:b w:val="0"/>
          <w:i w:val="0"/>
          <w:caps w:val="0"/>
          <w:color w:val="383A42"/>
          <w:spacing w:val="0"/>
          <w:kern w:val="0"/>
          <w:sz w:val="21"/>
          <w:szCs w:val="21"/>
          <w:shd w:val="clear" w:fill="FAFAFA"/>
          <w:lang w:val="en-US" w:eastAsia="zh-CN" w:bidi="ar"/>
        </w:rPr>
        <w:t>}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CCCCCC" w:sz="6" w:space="0"/>
          <w:right w:val="none" w:color="auto" w:sz="0" w:space="0"/>
        </w:pBdr>
        <w:shd w:val="clear" w:fill="FFFFFF"/>
        <w:spacing w:before="360" w:beforeAutospacing="0" w:after="360" w:afterAutospacing="0"/>
        <w:ind w:left="0" w:right="0" w:firstLine="0"/>
        <w:rPr>
          <w:rFonts w:hint="default" w:ascii="Arial" w:hAnsi="Arial" w:eastAsia="Arial" w:cs="Arial"/>
          <w:i w:val="0"/>
          <w:caps w:val="0"/>
          <w:color w:val="333333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</w:rPr>
        <w:pict>
          <v:rect id="_x0000_i1027" o:spt="1" style="height:1.5pt;width:432pt;" fillcolor="#333333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20" w:beforeAutospacing="0" w:after="240" w:afterAutospacing="0" w:line="480" w:lineRule="atLeast"/>
        <w:ind w:left="0" w:right="0" w:firstLine="0"/>
        <w:rPr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</w:rPr>
      </w:pPr>
      <w:bookmarkStart w:id="15" w:name="t16"/>
      <w:bookmarkEnd w:id="15"/>
      <w:r>
        <w:rPr>
          <w:rStyle w:val="9"/>
          <w:rFonts w:hint="eastAsia" w:ascii="微软雅黑" w:hAnsi="微软雅黑" w:eastAsia="微软雅黑" w:cs="微软雅黑"/>
          <w:b/>
          <w:i w:val="0"/>
          <w:caps w:val="0"/>
          <w:color w:val="4F4F4F"/>
          <w:spacing w:val="0"/>
          <w:sz w:val="36"/>
          <w:szCs w:val="36"/>
          <w:shd w:val="clear" w:fill="FFFFFF"/>
        </w:rPr>
        <w:t>2.4 AspectJ切面编写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DejaVu Sans Mono">
    <w:panose1 w:val="020B0609030804020204"/>
    <w:charset w:val="00"/>
    <w:family w:val="auto"/>
    <w:pitch w:val="default"/>
    <w:sig w:usb0="E60026FF" w:usb1="D200F9FB" w:usb2="02000028" w:usb3="00000000" w:csb0="600001DF" w:csb1="DFD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0CB273B"/>
    <w:multiLevelType w:val="multilevel"/>
    <w:tmpl w:val="80CB273B"/>
    <w:lvl w:ilvl="0" w:tentative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 w:tentative="0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 w:tentative="0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 w:tentative="0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 w:tentative="0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 w:tentative="0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 w:tentative="0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 w:tentative="0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 w:tentative="0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1">
    <w:nsid w:val="BF287C4A"/>
    <w:multiLevelType w:val="multilevel"/>
    <w:tmpl w:val="BF287C4A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 w:cs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 w:cs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 w:cs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 w:cs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 w:cs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 w:cs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 w:cs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 w:cs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 w:cs="Symbol"/>
        <w:sz w:val="20"/>
      </w:rPr>
    </w:lvl>
  </w:abstractNum>
  <w:abstractNum w:abstractNumId="2">
    <w:nsid w:val="D79F185D"/>
    <w:multiLevelType w:val="multilevel"/>
    <w:tmpl w:val="D79F185D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 w:cs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 w:cs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 w:cs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 w:cs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 w:cs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 w:cs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 w:cs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 w:cs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 w:cs="Symbol"/>
        <w:sz w:val="20"/>
      </w:rPr>
    </w:lvl>
  </w:abstractNum>
  <w:abstractNum w:abstractNumId="3">
    <w:nsid w:val="DB2DF8EA"/>
    <w:multiLevelType w:val="multilevel"/>
    <w:tmpl w:val="DB2DF8EA"/>
    <w:lvl w:ilvl="0" w:tentative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 w:tentative="0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 w:tentative="0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 w:tentative="0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 w:tentative="0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 w:tentative="0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 w:tentative="0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 w:tentative="0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 w:tentative="0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4">
    <w:nsid w:val="E0ED456B"/>
    <w:multiLevelType w:val="multilevel"/>
    <w:tmpl w:val="E0ED456B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 w:cs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 w:cs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 w:cs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 w:cs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 w:cs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 w:cs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 w:cs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 w:cs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 w:cs="Symbol"/>
        <w:sz w:val="20"/>
      </w:rPr>
    </w:lvl>
  </w:abstractNum>
  <w:abstractNum w:abstractNumId="5">
    <w:nsid w:val="E802730C"/>
    <w:multiLevelType w:val="multilevel"/>
    <w:tmpl w:val="E802730C"/>
    <w:lvl w:ilvl="0" w:tentative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 w:tentative="0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 w:tentative="0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 w:tentative="0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 w:tentative="0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 w:tentative="0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 w:tentative="0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 w:tentative="0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 w:tentative="0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6">
    <w:nsid w:val="0A452F2A"/>
    <w:multiLevelType w:val="multilevel"/>
    <w:tmpl w:val="0A452F2A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 w:cs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 w:cs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 w:cs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 w:cs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 w:cs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 w:cs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 w:cs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 w:cs="Symbol"/>
        <w:sz w:val="20"/>
      </w:rPr>
    </w:lvl>
  </w:abstractNum>
  <w:abstractNum w:abstractNumId="7">
    <w:nsid w:val="25746CDB"/>
    <w:multiLevelType w:val="multilevel"/>
    <w:tmpl w:val="25746CDB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 w:cs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 w:cs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 w:cs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 w:cs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 w:cs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 w:cs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 w:cs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 w:cs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 w:cs="Symbol"/>
        <w:sz w:val="20"/>
      </w:rPr>
    </w:lvl>
  </w:abstractNum>
  <w:abstractNum w:abstractNumId="8">
    <w:nsid w:val="29492768"/>
    <w:multiLevelType w:val="multilevel"/>
    <w:tmpl w:val="29492768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 w:cs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 w:cs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 w:cs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 w:cs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 w:cs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 w:cs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 w:cs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 w:cs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 w:cs="Symbol"/>
        <w:sz w:val="20"/>
      </w:rPr>
    </w:lvl>
  </w:abstractNum>
  <w:abstractNum w:abstractNumId="9">
    <w:nsid w:val="60BE77F4"/>
    <w:multiLevelType w:val="multilevel"/>
    <w:tmpl w:val="60BE77F4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 w:cs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 w:cs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 w:cs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 w:cs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 w:cs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 w:cs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 w:cs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 w:cs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 w:cs="Symbol"/>
        <w:sz w:val="20"/>
      </w:rPr>
    </w:lvl>
  </w:abstractNum>
  <w:abstractNum w:abstractNumId="10">
    <w:nsid w:val="653E23E9"/>
    <w:multiLevelType w:val="multilevel"/>
    <w:tmpl w:val="653E23E9"/>
    <w:lvl w:ilvl="0" w:tentative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 w:tentative="0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 w:tentative="0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 w:tentative="0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 w:tentative="0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 w:tentative="0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 w:tentative="0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 w:tentative="0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 w:tentative="0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num w:numId="1">
    <w:abstractNumId w:val="6"/>
  </w:num>
  <w:num w:numId="2">
    <w:abstractNumId w:val="3"/>
  </w:num>
  <w:num w:numId="3">
    <w:abstractNumId w:val="0"/>
  </w:num>
  <w:num w:numId="4">
    <w:abstractNumId w:val="5"/>
  </w:num>
  <w:num w:numId="5">
    <w:abstractNumId w:val="10"/>
  </w:num>
  <w:num w:numId="6">
    <w:abstractNumId w:val="1"/>
  </w:num>
  <w:num w:numId="7">
    <w:abstractNumId w:val="4"/>
  </w:num>
  <w:num w:numId="8">
    <w:abstractNumId w:val="9"/>
  </w:num>
  <w:num w:numId="9">
    <w:abstractNumId w:val="7"/>
  </w:num>
  <w:num w:numId="10">
    <w:abstractNumId w:val="8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FC96262"/>
    <w:rsid w:val="137D190E"/>
    <w:rsid w:val="1D0468C9"/>
    <w:rsid w:val="224A05F6"/>
    <w:rsid w:val="3CA81BCF"/>
    <w:rsid w:val="5030038F"/>
    <w:rsid w:val="58597B24"/>
    <w:rsid w:val="78013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character" w:default="1" w:styleId="8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6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9">
    <w:name w:val="Strong"/>
    <w:basedOn w:val="8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12</TotalTime>
  <ScaleCrop>false</ScaleCrop>
  <LinksUpToDate>false</LinksUpToDate>
  <CharactersWithSpaces>0</CharactersWithSpaces>
  <Application>WPS Office_11.1.0.9564_F1E327BC-269C-435d-A152-05C5408002CA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球球</cp:lastModifiedBy>
  <dcterms:modified xsi:type="dcterms:W3CDTF">2020-06-04T11:51:47Z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2052-11.1.0.9564</vt:lpwstr>
  </property>
</Properties>
</file>