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17901" w14:textId="77777777" w:rsidR="008C11DC" w:rsidRDefault="008C11DC">
      <w:pPr>
        <w:rPr>
          <w:rFonts w:ascii="宋体" w:eastAsia="宋体" w:hAnsi="宋体"/>
          <w:sz w:val="24"/>
          <w:szCs w:val="24"/>
        </w:rPr>
      </w:pPr>
    </w:p>
    <w:p w14:paraId="7E66083D" w14:textId="6D36DD6F" w:rsidR="008C11DC" w:rsidRDefault="008C11DC">
      <w:pPr>
        <w:rPr>
          <w:rFonts w:ascii="宋体" w:eastAsia="宋体" w:hAnsi="宋体"/>
          <w:sz w:val="24"/>
          <w:szCs w:val="24"/>
        </w:rPr>
      </w:pPr>
    </w:p>
    <w:p w14:paraId="6CD9D964" w14:textId="12966D1D" w:rsidR="00C32DEC" w:rsidRDefault="00B27FBE">
      <w:pPr>
        <w:rPr>
          <w:rFonts w:ascii="宋体" w:eastAsia="宋体" w:hAnsi="宋体"/>
          <w:sz w:val="24"/>
          <w:szCs w:val="24"/>
        </w:rPr>
      </w:pPr>
      <w:r>
        <w:rPr>
          <w:rFonts w:ascii="宋体" w:eastAsia="宋体" w:hAnsi="宋体" w:hint="eastAsia"/>
          <w:sz w:val="24"/>
          <w:szCs w:val="24"/>
        </w:rPr>
        <w:t>本来不想讲xbase的方法的，但好几个</w:t>
      </w:r>
      <w:r w:rsidR="00061087">
        <w:rPr>
          <w:rFonts w:ascii="宋体" w:eastAsia="宋体" w:hAnsi="宋体" w:hint="eastAsia"/>
          <w:sz w:val="24"/>
          <w:szCs w:val="24"/>
        </w:rPr>
        <w:t>天健的</w:t>
      </w:r>
      <w:r>
        <w:rPr>
          <w:rFonts w:ascii="宋体" w:eastAsia="宋体" w:hAnsi="宋体" w:hint="eastAsia"/>
          <w:sz w:val="24"/>
          <w:szCs w:val="24"/>
        </w:rPr>
        <w:t>学员问，而且他们必须要用xbase</w:t>
      </w:r>
      <w:r w:rsidR="00061087">
        <w:rPr>
          <w:rFonts w:ascii="宋体" w:eastAsia="宋体" w:hAnsi="宋体" w:hint="eastAsia"/>
          <w:sz w:val="24"/>
          <w:szCs w:val="24"/>
        </w:rPr>
        <w:t>编现金流</w:t>
      </w:r>
      <w:r>
        <w:rPr>
          <w:rFonts w:ascii="宋体" w:eastAsia="宋体" w:hAnsi="宋体" w:hint="eastAsia"/>
          <w:sz w:val="24"/>
          <w:szCs w:val="24"/>
        </w:rPr>
        <w:t>。基于此，小哥研究了一天，终于把xbase的逻辑及用法给搞清楚了。</w:t>
      </w:r>
    </w:p>
    <w:p w14:paraId="61EB0D72" w14:textId="116FAD0D" w:rsidR="00B27FBE" w:rsidRDefault="00B27FBE">
      <w:pPr>
        <w:rPr>
          <w:rFonts w:ascii="宋体" w:eastAsia="宋体" w:hAnsi="宋体"/>
          <w:sz w:val="24"/>
          <w:szCs w:val="24"/>
        </w:rPr>
      </w:pPr>
    </w:p>
    <w:p w14:paraId="2E7C45EB" w14:textId="7B8A122A" w:rsidR="00C32DEC" w:rsidRDefault="00EC6E50">
      <w:pPr>
        <w:rPr>
          <w:rFonts w:ascii="宋体" w:eastAsia="宋体" w:hAnsi="宋体"/>
          <w:sz w:val="24"/>
          <w:szCs w:val="24"/>
        </w:rPr>
      </w:pPr>
      <w:r>
        <w:rPr>
          <w:rFonts w:ascii="宋体" w:eastAsia="宋体" w:hAnsi="宋体" w:hint="eastAsia"/>
          <w:sz w:val="24"/>
          <w:szCs w:val="24"/>
        </w:rPr>
        <w:t>天健是老东家了。</w:t>
      </w:r>
      <w:r w:rsidR="00067A2F">
        <w:rPr>
          <w:rFonts w:ascii="宋体" w:eastAsia="宋体" w:hAnsi="宋体" w:hint="eastAsia"/>
          <w:sz w:val="24"/>
          <w:szCs w:val="24"/>
        </w:rPr>
        <w:t>大概是18年的六七月份，所里有</w:t>
      </w:r>
      <w:r w:rsidR="00AE2260">
        <w:rPr>
          <w:rFonts w:ascii="宋体" w:eastAsia="宋体" w:hAnsi="宋体" w:hint="eastAsia"/>
          <w:sz w:val="24"/>
          <w:szCs w:val="24"/>
        </w:rPr>
        <w:t>个培训，讲现金流的。</w:t>
      </w:r>
      <w:r w:rsidR="004C38EF">
        <w:rPr>
          <w:rFonts w:ascii="宋体" w:eastAsia="宋体" w:hAnsi="宋体" w:hint="eastAsia"/>
          <w:sz w:val="24"/>
          <w:szCs w:val="24"/>
        </w:rPr>
        <w:t>小哥那时候还是个小朋友，也跟着屁颠屁颠跑过去了，</w:t>
      </w:r>
      <w:r w:rsidR="000C69F7">
        <w:rPr>
          <w:rFonts w:ascii="宋体" w:eastAsia="宋体" w:hAnsi="宋体" w:hint="eastAsia"/>
          <w:sz w:val="24"/>
          <w:szCs w:val="24"/>
        </w:rPr>
        <w:t>发现已经有好多人在那儿听了。这足以说明，有好多人</w:t>
      </w:r>
      <w:r w:rsidR="00CD438B">
        <w:rPr>
          <w:rFonts w:ascii="宋体" w:eastAsia="宋体" w:hAnsi="宋体" w:hint="eastAsia"/>
          <w:sz w:val="24"/>
          <w:szCs w:val="24"/>
        </w:rPr>
        <w:t>想了解</w:t>
      </w:r>
      <w:r w:rsidR="000C69F7">
        <w:rPr>
          <w:rFonts w:ascii="宋体" w:eastAsia="宋体" w:hAnsi="宋体" w:hint="eastAsia"/>
          <w:sz w:val="24"/>
          <w:szCs w:val="24"/>
        </w:rPr>
        <w:t>xbase。</w:t>
      </w:r>
      <w:r w:rsidR="00745CEC">
        <w:rPr>
          <w:rFonts w:ascii="宋体" w:eastAsia="宋体" w:hAnsi="宋体" w:hint="eastAsia"/>
          <w:sz w:val="24"/>
          <w:szCs w:val="24"/>
        </w:rPr>
        <w:t>小哥那个部门，无论是高级审计员、审计经理、高级经理，都没人精通xbase，有个高级经理稍微会用一下下，但</w:t>
      </w:r>
      <w:r w:rsidR="00CD438B">
        <w:rPr>
          <w:rFonts w:ascii="宋体" w:eastAsia="宋体" w:hAnsi="宋体" w:hint="eastAsia"/>
          <w:sz w:val="24"/>
          <w:szCs w:val="24"/>
        </w:rPr>
        <w:t>编得</w:t>
      </w:r>
      <w:r w:rsidR="00745CEC">
        <w:rPr>
          <w:rFonts w:ascii="宋体" w:eastAsia="宋体" w:hAnsi="宋体" w:hint="eastAsia"/>
          <w:sz w:val="24"/>
          <w:szCs w:val="24"/>
        </w:rPr>
        <w:t>不太准，被券商发现了错误，贼尴尬。</w:t>
      </w:r>
    </w:p>
    <w:p w14:paraId="60A27C9A" w14:textId="54930134" w:rsidR="00392C0C" w:rsidRDefault="00392C0C">
      <w:pPr>
        <w:rPr>
          <w:rFonts w:ascii="宋体" w:eastAsia="宋体" w:hAnsi="宋体"/>
          <w:sz w:val="24"/>
          <w:szCs w:val="24"/>
        </w:rPr>
      </w:pPr>
    </w:p>
    <w:p w14:paraId="26A1F8E4" w14:textId="56B1CF5A" w:rsidR="00392C0C" w:rsidRDefault="00DE00E2">
      <w:pPr>
        <w:rPr>
          <w:rFonts w:ascii="宋体" w:eastAsia="宋体" w:hAnsi="宋体"/>
          <w:sz w:val="24"/>
          <w:szCs w:val="24"/>
        </w:rPr>
      </w:pPr>
      <w:r>
        <w:rPr>
          <w:rFonts w:ascii="宋体" w:eastAsia="宋体" w:hAnsi="宋体" w:hint="eastAsia"/>
          <w:sz w:val="24"/>
          <w:szCs w:val="24"/>
        </w:rPr>
        <w:t>独孤九剑一共九式：总诀式、</w:t>
      </w:r>
      <w:r w:rsidRPr="00DE00E2">
        <w:rPr>
          <w:rFonts w:ascii="宋体" w:eastAsia="宋体" w:hAnsi="宋体" w:hint="eastAsia"/>
          <w:sz w:val="24"/>
          <w:szCs w:val="24"/>
        </w:rPr>
        <w:t>破剑式</w:t>
      </w:r>
      <w:r>
        <w:rPr>
          <w:rFonts w:ascii="宋体" w:eastAsia="宋体" w:hAnsi="宋体" w:hint="eastAsia"/>
          <w:sz w:val="24"/>
          <w:szCs w:val="24"/>
        </w:rPr>
        <w:t>、</w:t>
      </w:r>
      <w:r w:rsidRPr="00DE00E2">
        <w:rPr>
          <w:rFonts w:ascii="宋体" w:eastAsia="宋体" w:hAnsi="宋体" w:hint="eastAsia"/>
          <w:sz w:val="24"/>
          <w:szCs w:val="24"/>
        </w:rPr>
        <w:t>破刀式</w:t>
      </w:r>
      <w:r>
        <w:rPr>
          <w:rFonts w:ascii="宋体" w:eastAsia="宋体" w:hAnsi="宋体" w:hint="eastAsia"/>
          <w:sz w:val="24"/>
          <w:szCs w:val="24"/>
        </w:rPr>
        <w:t>、</w:t>
      </w:r>
      <w:r w:rsidRPr="00DE00E2">
        <w:rPr>
          <w:rFonts w:ascii="宋体" w:eastAsia="宋体" w:hAnsi="宋体" w:hint="eastAsia"/>
          <w:sz w:val="24"/>
          <w:szCs w:val="24"/>
        </w:rPr>
        <w:t>破枪式</w:t>
      </w:r>
      <w:r>
        <w:rPr>
          <w:rFonts w:ascii="宋体" w:eastAsia="宋体" w:hAnsi="宋体" w:hint="eastAsia"/>
          <w:sz w:val="24"/>
          <w:szCs w:val="24"/>
        </w:rPr>
        <w:t>、</w:t>
      </w:r>
      <w:r w:rsidRPr="00DE00E2">
        <w:rPr>
          <w:rFonts w:ascii="宋体" w:eastAsia="宋体" w:hAnsi="宋体" w:hint="eastAsia"/>
          <w:sz w:val="24"/>
          <w:szCs w:val="24"/>
        </w:rPr>
        <w:t>破鞭式</w:t>
      </w:r>
      <w:r>
        <w:rPr>
          <w:rFonts w:ascii="宋体" w:eastAsia="宋体" w:hAnsi="宋体" w:hint="eastAsia"/>
          <w:sz w:val="24"/>
          <w:szCs w:val="24"/>
        </w:rPr>
        <w:t>、</w:t>
      </w:r>
      <w:r w:rsidRPr="00DE00E2">
        <w:rPr>
          <w:rFonts w:ascii="宋体" w:eastAsia="宋体" w:hAnsi="宋体" w:hint="eastAsia"/>
          <w:sz w:val="24"/>
          <w:szCs w:val="24"/>
        </w:rPr>
        <w:t>破索式</w:t>
      </w:r>
      <w:r>
        <w:rPr>
          <w:rFonts w:ascii="宋体" w:eastAsia="宋体" w:hAnsi="宋体" w:hint="eastAsia"/>
          <w:sz w:val="24"/>
          <w:szCs w:val="24"/>
        </w:rPr>
        <w:t>、</w:t>
      </w:r>
      <w:r w:rsidRPr="00DE00E2">
        <w:rPr>
          <w:rFonts w:ascii="宋体" w:eastAsia="宋体" w:hAnsi="宋体" w:hint="eastAsia"/>
          <w:sz w:val="24"/>
          <w:szCs w:val="24"/>
        </w:rPr>
        <w:t>破掌式</w:t>
      </w:r>
      <w:r>
        <w:rPr>
          <w:rFonts w:ascii="宋体" w:eastAsia="宋体" w:hAnsi="宋体" w:hint="eastAsia"/>
          <w:sz w:val="24"/>
          <w:szCs w:val="24"/>
        </w:rPr>
        <w:t>、</w:t>
      </w:r>
      <w:r w:rsidRPr="00DE00E2">
        <w:rPr>
          <w:rFonts w:ascii="宋体" w:eastAsia="宋体" w:hAnsi="宋体" w:hint="eastAsia"/>
          <w:sz w:val="24"/>
          <w:szCs w:val="24"/>
        </w:rPr>
        <w:t>破箭式</w:t>
      </w:r>
      <w:r>
        <w:rPr>
          <w:rFonts w:ascii="宋体" w:eastAsia="宋体" w:hAnsi="宋体" w:hint="eastAsia"/>
          <w:sz w:val="24"/>
          <w:szCs w:val="24"/>
        </w:rPr>
        <w:t>、</w:t>
      </w:r>
      <w:r w:rsidRPr="00DE00E2">
        <w:rPr>
          <w:rFonts w:ascii="宋体" w:eastAsia="宋体" w:hAnsi="宋体" w:hint="eastAsia"/>
          <w:sz w:val="24"/>
          <w:szCs w:val="24"/>
        </w:rPr>
        <w:t>破气式</w:t>
      </w:r>
      <w:r>
        <w:rPr>
          <w:rFonts w:ascii="宋体" w:eastAsia="宋体" w:hAnsi="宋体" w:hint="eastAsia"/>
          <w:sz w:val="24"/>
          <w:szCs w:val="24"/>
        </w:rPr>
        <w:t>。</w:t>
      </w:r>
    </w:p>
    <w:p w14:paraId="7E6C9837" w14:textId="27188518" w:rsidR="005B7FC1" w:rsidRDefault="005B7FC1">
      <w:pPr>
        <w:rPr>
          <w:rFonts w:ascii="宋体" w:eastAsia="宋体" w:hAnsi="宋体"/>
          <w:sz w:val="24"/>
          <w:szCs w:val="24"/>
        </w:rPr>
      </w:pPr>
    </w:p>
    <w:p w14:paraId="72B6C128" w14:textId="3E0A7373" w:rsidR="005B7FC1" w:rsidRDefault="00370C50">
      <w:pPr>
        <w:rPr>
          <w:rFonts w:ascii="宋体" w:eastAsia="宋体" w:hAnsi="宋体"/>
          <w:sz w:val="24"/>
          <w:szCs w:val="24"/>
        </w:rPr>
      </w:pPr>
      <w:r>
        <w:rPr>
          <w:rFonts w:ascii="宋体" w:eastAsia="宋体" w:hAnsi="宋体" w:hint="eastAsia"/>
          <w:sz w:val="24"/>
          <w:szCs w:val="24"/>
        </w:rPr>
        <w:t>总诀式</w:t>
      </w:r>
      <w:r w:rsidR="00033B57">
        <w:rPr>
          <w:rFonts w:ascii="宋体" w:eastAsia="宋体" w:hAnsi="宋体" w:hint="eastAsia"/>
          <w:sz w:val="24"/>
          <w:szCs w:val="24"/>
        </w:rPr>
        <w:t>，</w:t>
      </w:r>
      <w:r>
        <w:rPr>
          <w:rFonts w:ascii="宋体" w:eastAsia="宋体" w:hAnsi="宋体" w:hint="eastAsia"/>
          <w:sz w:val="24"/>
          <w:szCs w:val="24"/>
        </w:rPr>
        <w:t>指的是逻辑。</w:t>
      </w:r>
      <w:r w:rsidR="00033B57">
        <w:rPr>
          <w:rFonts w:ascii="宋体" w:eastAsia="宋体" w:hAnsi="宋体" w:hint="eastAsia"/>
          <w:sz w:val="24"/>
          <w:szCs w:val="24"/>
        </w:rPr>
        <w:t>任何一门技能，都是建立在逻辑的基础上的，小哥写文章，也都是围绕着一定的逻辑来</w:t>
      </w:r>
      <w:r w:rsidR="00475202">
        <w:rPr>
          <w:rFonts w:ascii="宋体" w:eastAsia="宋体" w:hAnsi="宋体" w:hint="eastAsia"/>
          <w:sz w:val="24"/>
          <w:szCs w:val="24"/>
        </w:rPr>
        <w:t>写</w:t>
      </w:r>
      <w:r w:rsidR="00033B57">
        <w:rPr>
          <w:rFonts w:ascii="宋体" w:eastAsia="宋体" w:hAnsi="宋体" w:hint="eastAsia"/>
          <w:sz w:val="24"/>
          <w:szCs w:val="24"/>
        </w:rPr>
        <w:t>的。</w:t>
      </w:r>
      <w:r w:rsidR="00B82512">
        <w:rPr>
          <w:rFonts w:ascii="宋体" w:eastAsia="宋体" w:hAnsi="宋体" w:hint="eastAsia"/>
          <w:sz w:val="24"/>
          <w:szCs w:val="24"/>
        </w:rPr>
        <w:t>只要把其中的逻辑理清楚了，任何问题都能解决掉。</w:t>
      </w:r>
    </w:p>
    <w:p w14:paraId="0F8BB389" w14:textId="7D733D4C" w:rsidR="00611EE0" w:rsidRDefault="00611EE0">
      <w:pPr>
        <w:rPr>
          <w:rFonts w:ascii="宋体" w:eastAsia="宋体" w:hAnsi="宋体"/>
          <w:sz w:val="24"/>
          <w:szCs w:val="24"/>
        </w:rPr>
      </w:pPr>
    </w:p>
    <w:p w14:paraId="49038518" w14:textId="0839A1E6" w:rsidR="00611EE0" w:rsidRDefault="00611EE0">
      <w:pPr>
        <w:rPr>
          <w:rFonts w:ascii="宋体" w:eastAsia="宋体" w:hAnsi="宋体"/>
          <w:sz w:val="24"/>
          <w:szCs w:val="24"/>
        </w:rPr>
      </w:pPr>
      <w:r>
        <w:rPr>
          <w:rFonts w:ascii="宋体" w:eastAsia="宋体" w:hAnsi="宋体" w:hint="eastAsia"/>
          <w:sz w:val="24"/>
          <w:szCs w:val="24"/>
        </w:rPr>
        <w:t>破剑式</w:t>
      </w:r>
      <w:r w:rsidR="006B1FE5">
        <w:rPr>
          <w:rFonts w:ascii="宋体" w:eastAsia="宋体" w:hAnsi="宋体" w:hint="eastAsia"/>
          <w:sz w:val="24"/>
          <w:szCs w:val="24"/>
        </w:rPr>
        <w:t>，</w:t>
      </w:r>
      <w:r>
        <w:rPr>
          <w:rFonts w:ascii="宋体" w:eastAsia="宋体" w:hAnsi="宋体" w:hint="eastAsia"/>
          <w:sz w:val="24"/>
          <w:szCs w:val="24"/>
        </w:rPr>
        <w:t>在小哥看来</w:t>
      </w:r>
      <w:r w:rsidR="006B1FE5">
        <w:rPr>
          <w:rFonts w:ascii="宋体" w:eastAsia="宋体" w:hAnsi="宋体" w:hint="eastAsia"/>
          <w:sz w:val="24"/>
          <w:szCs w:val="24"/>
        </w:rPr>
        <w:t>，</w:t>
      </w:r>
      <w:r>
        <w:rPr>
          <w:rFonts w:ascii="宋体" w:eastAsia="宋体" w:hAnsi="宋体" w:hint="eastAsia"/>
          <w:sz w:val="24"/>
          <w:szCs w:val="24"/>
        </w:rPr>
        <w:t>就是破解合并报表的逻辑，</w:t>
      </w:r>
      <w:r w:rsidR="00DB53DE">
        <w:rPr>
          <w:rFonts w:ascii="宋体" w:eastAsia="宋体" w:hAnsi="宋体" w:hint="eastAsia"/>
          <w:sz w:val="24"/>
          <w:szCs w:val="24"/>
        </w:rPr>
        <w:t>这一招，小哥在一年前就会了，如今更加娴熟了。</w:t>
      </w:r>
    </w:p>
    <w:p w14:paraId="3F165F64" w14:textId="585650C6" w:rsidR="00DB53DE" w:rsidRDefault="00DB53DE">
      <w:pPr>
        <w:rPr>
          <w:rFonts w:ascii="宋体" w:eastAsia="宋体" w:hAnsi="宋体"/>
          <w:sz w:val="24"/>
          <w:szCs w:val="24"/>
        </w:rPr>
      </w:pPr>
    </w:p>
    <w:p w14:paraId="16679E30" w14:textId="03CF5631" w:rsidR="005C214C" w:rsidRDefault="00DB53DE">
      <w:pPr>
        <w:rPr>
          <w:rFonts w:ascii="宋体" w:eastAsia="宋体" w:hAnsi="宋体"/>
          <w:sz w:val="24"/>
          <w:szCs w:val="24"/>
        </w:rPr>
      </w:pPr>
      <w:r>
        <w:rPr>
          <w:rFonts w:ascii="宋体" w:eastAsia="宋体" w:hAnsi="宋体" w:hint="eastAsia"/>
          <w:sz w:val="24"/>
          <w:szCs w:val="24"/>
        </w:rPr>
        <w:t>破刀式</w:t>
      </w:r>
      <w:r w:rsidR="006B1FE5">
        <w:rPr>
          <w:rFonts w:ascii="宋体" w:eastAsia="宋体" w:hAnsi="宋体" w:hint="eastAsia"/>
          <w:sz w:val="24"/>
          <w:szCs w:val="24"/>
        </w:rPr>
        <w:t>，在小哥看来，就是</w:t>
      </w:r>
      <w:r w:rsidR="00575F3F">
        <w:rPr>
          <w:rFonts w:ascii="宋体" w:eastAsia="宋体" w:hAnsi="宋体" w:hint="eastAsia"/>
          <w:sz w:val="24"/>
          <w:szCs w:val="24"/>
        </w:rPr>
        <w:t>现金流。</w:t>
      </w:r>
      <w:r w:rsidR="005C214C">
        <w:rPr>
          <w:rFonts w:ascii="宋体" w:eastAsia="宋体" w:hAnsi="宋体" w:hint="eastAsia"/>
          <w:sz w:val="24"/>
          <w:szCs w:val="24"/>
        </w:rPr>
        <w:t>这一次，我们破解的是天健xbase的逻辑。当我们把所有重要的财务技能给破解了，</w:t>
      </w:r>
      <w:r w:rsidR="00617BCF">
        <w:rPr>
          <w:rFonts w:ascii="宋体" w:eastAsia="宋体" w:hAnsi="宋体" w:hint="eastAsia"/>
          <w:sz w:val="24"/>
          <w:szCs w:val="24"/>
        </w:rPr>
        <w:t>也就学会了“独孤九剑”，</w:t>
      </w:r>
      <w:r w:rsidR="005C214C">
        <w:rPr>
          <w:rFonts w:ascii="宋体" w:eastAsia="宋体" w:hAnsi="宋体" w:hint="eastAsia"/>
          <w:sz w:val="24"/>
          <w:szCs w:val="24"/>
        </w:rPr>
        <w:t>就能真正笑傲江湖了。</w:t>
      </w:r>
    </w:p>
    <w:p w14:paraId="57270834" w14:textId="77777777" w:rsidR="00C32DEC" w:rsidRDefault="00C32DEC">
      <w:pPr>
        <w:rPr>
          <w:rFonts w:ascii="宋体" w:eastAsia="宋体" w:hAnsi="宋体"/>
          <w:sz w:val="24"/>
          <w:szCs w:val="24"/>
        </w:rPr>
      </w:pPr>
    </w:p>
    <w:p w14:paraId="23BEB3C3" w14:textId="6A8A3073" w:rsidR="00627593" w:rsidRDefault="008C11DC">
      <w:pPr>
        <w:rPr>
          <w:rFonts w:ascii="宋体" w:eastAsia="宋体" w:hAnsi="宋体"/>
          <w:sz w:val="24"/>
          <w:szCs w:val="24"/>
        </w:rPr>
      </w:pPr>
      <w:r w:rsidRPr="008C11DC">
        <w:rPr>
          <w:rFonts w:ascii="宋体" w:eastAsia="宋体" w:hAnsi="宋体" w:hint="eastAsia"/>
          <w:sz w:val="24"/>
          <w:szCs w:val="24"/>
        </w:rPr>
        <w:t>天健的xbase方法，跟</w:t>
      </w:r>
      <w:r>
        <w:rPr>
          <w:rFonts w:ascii="宋体" w:eastAsia="宋体" w:hAnsi="宋体" w:hint="eastAsia"/>
          <w:sz w:val="24"/>
          <w:szCs w:val="24"/>
        </w:rPr>
        <w:t>我们的模板法逻辑是一样的，跟工作底稿法的逻辑也是一样的，它们的本质都是公式法：</w:t>
      </w:r>
    </w:p>
    <w:p w14:paraId="52719367" w14:textId="6A30B846" w:rsidR="008C11DC" w:rsidRDefault="008C11DC">
      <w:pPr>
        <w:rPr>
          <w:rFonts w:ascii="宋体" w:eastAsia="宋体" w:hAnsi="宋体"/>
          <w:sz w:val="24"/>
          <w:szCs w:val="24"/>
        </w:rPr>
      </w:pPr>
    </w:p>
    <w:p w14:paraId="0ADBED00" w14:textId="35C02F38" w:rsidR="008C11DC" w:rsidRDefault="008C11DC" w:rsidP="008C11DC">
      <w:pPr>
        <w:ind w:firstLineChars="200" w:firstLine="482"/>
        <w:rPr>
          <w:rFonts w:ascii="宋体" w:eastAsia="宋体" w:hAnsi="宋体"/>
          <w:b/>
          <w:bCs/>
          <w:sz w:val="24"/>
          <w:szCs w:val="24"/>
        </w:rPr>
      </w:pPr>
      <w:r w:rsidRPr="00853D8D">
        <w:rPr>
          <w:rFonts w:ascii="宋体" w:eastAsia="宋体" w:hAnsi="宋体" w:hint="eastAsia"/>
          <w:b/>
          <w:bCs/>
          <w:sz w:val="24"/>
          <w:szCs w:val="24"/>
        </w:rPr>
        <w:t xml:space="preserve">现金资产期末数 </w:t>
      </w:r>
      <w:r w:rsidRPr="00853D8D">
        <w:rPr>
          <w:rFonts w:ascii="宋体" w:eastAsia="宋体" w:hAnsi="宋体"/>
          <w:b/>
          <w:bCs/>
          <w:sz w:val="24"/>
          <w:szCs w:val="24"/>
        </w:rPr>
        <w:t>- 现金资产期初数</w:t>
      </w:r>
      <w:r w:rsidRPr="00853D8D">
        <w:rPr>
          <w:rFonts w:ascii="宋体" w:eastAsia="宋体" w:hAnsi="宋体" w:hint="eastAsia"/>
          <w:b/>
          <w:bCs/>
          <w:sz w:val="24"/>
          <w:szCs w:val="24"/>
        </w:rPr>
        <w:t xml:space="preserve"> </w:t>
      </w:r>
      <w:r w:rsidRPr="00853D8D">
        <w:rPr>
          <w:rFonts w:ascii="宋体" w:eastAsia="宋体" w:hAnsi="宋体"/>
          <w:b/>
          <w:bCs/>
          <w:sz w:val="24"/>
          <w:szCs w:val="24"/>
        </w:rPr>
        <w:t>= （负债期末数-负债期初数）</w:t>
      </w:r>
      <w:r w:rsidRPr="00853D8D">
        <w:rPr>
          <w:rFonts w:ascii="宋体" w:eastAsia="宋体" w:hAnsi="宋体" w:hint="eastAsia"/>
          <w:b/>
          <w:bCs/>
          <w:sz w:val="24"/>
          <w:szCs w:val="24"/>
        </w:rPr>
        <w:t xml:space="preserve"> </w:t>
      </w:r>
      <w:r w:rsidRPr="00853D8D">
        <w:rPr>
          <w:rFonts w:ascii="宋体" w:eastAsia="宋体" w:hAnsi="宋体"/>
          <w:b/>
          <w:bCs/>
          <w:sz w:val="24"/>
          <w:szCs w:val="24"/>
        </w:rPr>
        <w:t>+ （所有者权益期末数</w:t>
      </w:r>
      <w:r w:rsidRPr="00853D8D">
        <w:rPr>
          <w:rFonts w:ascii="宋体" w:eastAsia="宋体" w:hAnsi="宋体" w:hint="eastAsia"/>
          <w:b/>
          <w:bCs/>
          <w:sz w:val="24"/>
          <w:szCs w:val="24"/>
        </w:rPr>
        <w:t xml:space="preserve"> </w:t>
      </w:r>
      <w:r w:rsidRPr="00853D8D">
        <w:rPr>
          <w:rFonts w:ascii="宋体" w:eastAsia="宋体" w:hAnsi="宋体"/>
          <w:b/>
          <w:bCs/>
          <w:sz w:val="24"/>
          <w:szCs w:val="24"/>
        </w:rPr>
        <w:t>- 所有者权益期初数）-（非现金资产期末数</w:t>
      </w:r>
      <w:r w:rsidRPr="00853D8D">
        <w:rPr>
          <w:rFonts w:ascii="宋体" w:eastAsia="宋体" w:hAnsi="宋体" w:hint="eastAsia"/>
          <w:b/>
          <w:bCs/>
          <w:sz w:val="24"/>
          <w:szCs w:val="24"/>
        </w:rPr>
        <w:t xml:space="preserve"> </w:t>
      </w:r>
      <w:r w:rsidRPr="00853D8D">
        <w:rPr>
          <w:rFonts w:ascii="宋体" w:eastAsia="宋体" w:hAnsi="宋体"/>
          <w:b/>
          <w:bCs/>
          <w:sz w:val="24"/>
          <w:szCs w:val="24"/>
        </w:rPr>
        <w:t>- 非现金资产期初数）</w:t>
      </w:r>
    </w:p>
    <w:p w14:paraId="28E04798" w14:textId="3F275A4D" w:rsidR="008C11DC" w:rsidRDefault="008C11DC" w:rsidP="008C11DC">
      <w:pPr>
        <w:ind w:firstLineChars="200" w:firstLine="482"/>
        <w:rPr>
          <w:rFonts w:ascii="宋体" w:eastAsia="宋体" w:hAnsi="宋体"/>
          <w:b/>
          <w:bCs/>
          <w:sz w:val="24"/>
          <w:szCs w:val="24"/>
        </w:rPr>
      </w:pPr>
    </w:p>
    <w:p w14:paraId="63C00BC5" w14:textId="034A3229" w:rsidR="008C11DC" w:rsidRDefault="00A8100C" w:rsidP="008C11DC">
      <w:pPr>
        <w:ind w:firstLineChars="200" w:firstLine="480"/>
        <w:rPr>
          <w:rFonts w:ascii="宋体" w:eastAsia="宋体" w:hAnsi="宋体"/>
          <w:sz w:val="24"/>
          <w:szCs w:val="24"/>
        </w:rPr>
      </w:pPr>
      <w:r>
        <w:rPr>
          <w:rFonts w:ascii="宋体" w:eastAsia="宋体" w:hAnsi="宋体" w:hint="eastAsia"/>
          <w:sz w:val="24"/>
          <w:szCs w:val="24"/>
        </w:rPr>
        <w:t>几乎所有的现金流，</w:t>
      </w:r>
      <w:r w:rsidR="008C11DC">
        <w:rPr>
          <w:rFonts w:ascii="宋体" w:eastAsia="宋体" w:hAnsi="宋体" w:hint="eastAsia"/>
          <w:sz w:val="24"/>
          <w:szCs w:val="24"/>
        </w:rPr>
        <w:t>都是以这个公式为基础编制出来的。</w:t>
      </w:r>
      <w:r w:rsidR="00942130">
        <w:rPr>
          <w:rFonts w:ascii="宋体" w:eastAsia="宋体" w:hAnsi="宋体" w:hint="eastAsia"/>
          <w:sz w:val="24"/>
          <w:szCs w:val="24"/>
        </w:rPr>
        <w:t>除了用序时账一笔笔指定的之外，</w:t>
      </w:r>
      <w:r w:rsidR="00B0776C">
        <w:rPr>
          <w:rFonts w:ascii="宋体" w:eastAsia="宋体" w:hAnsi="宋体" w:hint="eastAsia"/>
          <w:sz w:val="24"/>
          <w:szCs w:val="24"/>
        </w:rPr>
        <w:t>序时账方法有还几个缺陷，</w:t>
      </w:r>
      <w:r w:rsidR="00942130">
        <w:rPr>
          <w:rFonts w:ascii="宋体" w:eastAsia="宋体" w:hAnsi="宋体" w:hint="eastAsia"/>
          <w:sz w:val="24"/>
          <w:szCs w:val="24"/>
        </w:rPr>
        <w:t>高手</w:t>
      </w:r>
      <w:r w:rsidR="004F6F26">
        <w:rPr>
          <w:rFonts w:ascii="宋体" w:eastAsia="宋体" w:hAnsi="宋体" w:hint="eastAsia"/>
          <w:sz w:val="24"/>
          <w:szCs w:val="24"/>
        </w:rPr>
        <w:t>一般</w:t>
      </w:r>
      <w:r w:rsidR="00942130">
        <w:rPr>
          <w:rFonts w:ascii="宋体" w:eastAsia="宋体" w:hAnsi="宋体" w:hint="eastAsia"/>
          <w:sz w:val="24"/>
          <w:szCs w:val="24"/>
        </w:rPr>
        <w:t>不用</w:t>
      </w:r>
      <w:r w:rsidR="004F6F26">
        <w:rPr>
          <w:rFonts w:ascii="宋体" w:eastAsia="宋体" w:hAnsi="宋体" w:hint="eastAsia"/>
          <w:sz w:val="24"/>
          <w:szCs w:val="24"/>
        </w:rPr>
        <w:t>。</w:t>
      </w:r>
    </w:p>
    <w:p w14:paraId="2957FDF1" w14:textId="2FB5D574" w:rsidR="008C11DC" w:rsidRDefault="008C11DC" w:rsidP="008C11DC">
      <w:pPr>
        <w:ind w:firstLineChars="200" w:firstLine="480"/>
        <w:rPr>
          <w:rFonts w:ascii="宋体" w:eastAsia="宋体" w:hAnsi="宋体"/>
          <w:sz w:val="24"/>
          <w:szCs w:val="24"/>
        </w:rPr>
      </w:pPr>
    </w:p>
    <w:p w14:paraId="1CEF0007" w14:textId="6B0E4257" w:rsidR="008C11DC" w:rsidRPr="008C11DC" w:rsidRDefault="00C32DEC" w:rsidP="008C11DC">
      <w:pPr>
        <w:ind w:firstLineChars="200" w:firstLine="480"/>
        <w:rPr>
          <w:rFonts w:ascii="宋体" w:eastAsia="宋体" w:hAnsi="宋体"/>
          <w:sz w:val="24"/>
          <w:szCs w:val="24"/>
        </w:rPr>
      </w:pPr>
      <w:r>
        <w:rPr>
          <w:rFonts w:ascii="宋体" w:eastAsia="宋体" w:hAnsi="宋体" w:hint="eastAsia"/>
          <w:sz w:val="24"/>
          <w:szCs w:val="24"/>
        </w:rPr>
        <w:t>下面我们来讲一下xbase的逻辑</w:t>
      </w:r>
      <w:r w:rsidR="00237901">
        <w:rPr>
          <w:rFonts w:ascii="宋体" w:eastAsia="宋体" w:hAnsi="宋体" w:hint="eastAsia"/>
          <w:sz w:val="24"/>
          <w:szCs w:val="24"/>
        </w:rPr>
        <w:t>。</w:t>
      </w:r>
    </w:p>
    <w:p w14:paraId="6A1A37CF" w14:textId="4ED02AD4" w:rsidR="008C11DC" w:rsidRDefault="00C0708A">
      <w:pPr>
        <w:rPr>
          <w:rFonts w:ascii="宋体" w:eastAsia="宋体" w:hAnsi="宋体"/>
          <w:sz w:val="24"/>
          <w:szCs w:val="24"/>
        </w:rPr>
      </w:pPr>
      <w:r>
        <w:rPr>
          <w:noProof/>
        </w:rPr>
        <w:lastRenderedPageBreak/>
        <w:drawing>
          <wp:inline distT="0" distB="0" distL="0" distR="0" wp14:anchorId="6C4680C5" wp14:editId="596690DC">
            <wp:extent cx="5274310" cy="31832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183255"/>
                    </a:xfrm>
                    <a:prstGeom prst="rect">
                      <a:avLst/>
                    </a:prstGeom>
                  </pic:spPr>
                </pic:pic>
              </a:graphicData>
            </a:graphic>
          </wp:inline>
        </w:drawing>
      </w:r>
    </w:p>
    <w:p w14:paraId="2307D7DE" w14:textId="39BB1F9F" w:rsidR="00C0708A" w:rsidRDefault="00C0708A">
      <w:pPr>
        <w:rPr>
          <w:rFonts w:ascii="宋体" w:eastAsia="宋体" w:hAnsi="宋体"/>
          <w:sz w:val="24"/>
          <w:szCs w:val="24"/>
        </w:rPr>
      </w:pPr>
    </w:p>
    <w:p w14:paraId="5AB8EA15" w14:textId="45E39513" w:rsidR="00C0708A" w:rsidRDefault="00C0708A">
      <w:pPr>
        <w:rPr>
          <w:rFonts w:ascii="宋体" w:eastAsia="宋体" w:hAnsi="宋体"/>
          <w:sz w:val="24"/>
          <w:szCs w:val="24"/>
        </w:rPr>
      </w:pPr>
      <w:r>
        <w:rPr>
          <w:rFonts w:ascii="宋体" w:eastAsia="宋体" w:hAnsi="宋体" w:hint="eastAsia"/>
          <w:sz w:val="24"/>
          <w:szCs w:val="24"/>
        </w:rPr>
        <w:t>上图是天健的试算平衡表，红色方框框住的</w:t>
      </w:r>
      <w:r w:rsidR="00197149">
        <w:rPr>
          <w:rFonts w:ascii="宋体" w:eastAsia="宋体" w:hAnsi="宋体" w:hint="eastAsia"/>
          <w:sz w:val="24"/>
          <w:szCs w:val="24"/>
        </w:rPr>
        <w:t>xbase、分析分录、分析分录（综合分析）、补充分录、现金流量表、补充资料，这</w:t>
      </w:r>
      <w:r>
        <w:rPr>
          <w:rFonts w:ascii="宋体" w:eastAsia="宋体" w:hAnsi="宋体" w:hint="eastAsia"/>
          <w:sz w:val="24"/>
          <w:szCs w:val="24"/>
        </w:rPr>
        <w:t>几个表，是与现金流相关的。</w:t>
      </w:r>
    </w:p>
    <w:p w14:paraId="4F44155F" w14:textId="01F4ABAB" w:rsidR="00265599" w:rsidRDefault="00265599">
      <w:pPr>
        <w:rPr>
          <w:rFonts w:ascii="宋体" w:eastAsia="宋体" w:hAnsi="宋体"/>
          <w:sz w:val="24"/>
          <w:szCs w:val="24"/>
        </w:rPr>
      </w:pPr>
    </w:p>
    <w:p w14:paraId="226A5D8B" w14:textId="33D8D760" w:rsidR="00265599" w:rsidRDefault="00265599">
      <w:pPr>
        <w:rPr>
          <w:rFonts w:ascii="宋体" w:eastAsia="宋体" w:hAnsi="宋体"/>
          <w:sz w:val="24"/>
          <w:szCs w:val="24"/>
        </w:rPr>
      </w:pPr>
      <w:r>
        <w:rPr>
          <w:rFonts w:ascii="宋体" w:eastAsia="宋体" w:hAnsi="宋体" w:hint="eastAsia"/>
          <w:sz w:val="24"/>
          <w:szCs w:val="24"/>
        </w:rPr>
        <w:t>只要我们把T</w:t>
      </w:r>
      <w:r>
        <w:rPr>
          <w:rFonts w:ascii="宋体" w:eastAsia="宋体" w:hAnsi="宋体"/>
          <w:sz w:val="24"/>
          <w:szCs w:val="24"/>
        </w:rPr>
        <w:t>B</w:t>
      </w:r>
      <w:r>
        <w:rPr>
          <w:rFonts w:ascii="宋体" w:eastAsia="宋体" w:hAnsi="宋体" w:hint="eastAsia"/>
          <w:sz w:val="24"/>
          <w:szCs w:val="24"/>
        </w:rPr>
        <w:t>表填好，就能自动生成现金流量表的主表和附表。</w:t>
      </w:r>
      <w:r w:rsidR="008008B3">
        <w:rPr>
          <w:rFonts w:ascii="宋体" w:eastAsia="宋体" w:hAnsi="宋体" w:hint="eastAsia"/>
          <w:sz w:val="24"/>
          <w:szCs w:val="24"/>
        </w:rPr>
        <w:t>它生成的逻辑跟我们之前讲的是一样的，把资产负债表中，非货币资金科目的所有变动额（期末-期初）全部“轧”到相应的现金流项目里面</w:t>
      </w:r>
      <w:r w:rsidR="00BB6A0E">
        <w:rPr>
          <w:rFonts w:ascii="宋体" w:eastAsia="宋体" w:hAnsi="宋体" w:hint="eastAsia"/>
          <w:sz w:val="24"/>
          <w:szCs w:val="24"/>
        </w:rPr>
        <w:t>。</w:t>
      </w:r>
      <w:r w:rsidR="008008B3">
        <w:rPr>
          <w:rFonts w:ascii="宋体" w:eastAsia="宋体" w:hAnsi="宋体" w:hint="eastAsia"/>
          <w:sz w:val="24"/>
          <w:szCs w:val="24"/>
        </w:rPr>
        <w:t>比如把应收账款的“期初-期末”轧到“销售商品、提供劳务收到的现金”</w:t>
      </w:r>
      <w:r w:rsidR="00BB6A0E">
        <w:rPr>
          <w:rFonts w:ascii="宋体" w:eastAsia="宋体" w:hAnsi="宋体" w:hint="eastAsia"/>
          <w:sz w:val="24"/>
          <w:szCs w:val="24"/>
        </w:rPr>
        <w:t>，每个非货币资金科目的变动额都给它配一个现金流项目，最终汇总起来肯定等于货币资金的期末减期初。</w:t>
      </w:r>
    </w:p>
    <w:p w14:paraId="20CB5ACA" w14:textId="3466B3DA" w:rsidR="00C23014" w:rsidRDefault="00C23014">
      <w:pPr>
        <w:rPr>
          <w:rFonts w:ascii="宋体" w:eastAsia="宋体" w:hAnsi="宋体"/>
          <w:sz w:val="24"/>
          <w:szCs w:val="24"/>
        </w:rPr>
      </w:pPr>
    </w:p>
    <w:p w14:paraId="4D4AAADF" w14:textId="5FD3D1E4" w:rsidR="0070353B" w:rsidRDefault="00C23014">
      <w:pPr>
        <w:rPr>
          <w:rFonts w:ascii="宋体" w:eastAsia="宋体" w:hAnsi="宋体"/>
          <w:sz w:val="24"/>
          <w:szCs w:val="24"/>
        </w:rPr>
      </w:pPr>
      <w:r>
        <w:rPr>
          <w:rFonts w:ascii="宋体" w:eastAsia="宋体" w:hAnsi="宋体" w:hint="eastAsia"/>
          <w:sz w:val="24"/>
          <w:szCs w:val="24"/>
        </w:rPr>
        <w:t>因此，xbase能自动生成现金流量表，只要把T</w:t>
      </w:r>
      <w:r>
        <w:rPr>
          <w:rFonts w:ascii="宋体" w:eastAsia="宋体" w:hAnsi="宋体"/>
          <w:sz w:val="24"/>
          <w:szCs w:val="24"/>
        </w:rPr>
        <w:t>B</w:t>
      </w:r>
      <w:r>
        <w:rPr>
          <w:rFonts w:ascii="宋体" w:eastAsia="宋体" w:hAnsi="宋体" w:hint="eastAsia"/>
          <w:sz w:val="24"/>
          <w:szCs w:val="24"/>
        </w:rPr>
        <w:t>填好，它就能出来。但是，它不准确，因为是轧出来的，有好多特殊情况没考虑到。比如上面讲的</w:t>
      </w:r>
      <w:r w:rsidR="005F7078">
        <w:rPr>
          <w:rFonts w:ascii="宋体" w:eastAsia="宋体" w:hAnsi="宋体" w:hint="eastAsia"/>
          <w:sz w:val="24"/>
          <w:szCs w:val="24"/>
        </w:rPr>
        <w:t>应收账款的变动额，当存在坏账的时候，坏账不影响现金流，把变动额全部放在“销售商品、提供劳务收到的现金”就不合适。</w:t>
      </w:r>
      <w:r w:rsidR="00034F6C">
        <w:rPr>
          <w:rFonts w:ascii="宋体" w:eastAsia="宋体" w:hAnsi="宋体" w:hint="eastAsia"/>
          <w:sz w:val="24"/>
          <w:szCs w:val="24"/>
        </w:rPr>
        <w:t>那么，怎么解决这种特殊情况呢？</w:t>
      </w:r>
      <w:r w:rsidR="0070353B">
        <w:rPr>
          <w:rFonts w:ascii="宋体" w:eastAsia="宋体" w:hAnsi="宋体" w:hint="eastAsia"/>
          <w:sz w:val="24"/>
          <w:szCs w:val="24"/>
        </w:rPr>
        <w:t>这时，xbase</w:t>
      </w:r>
      <w:r w:rsidR="008E1D28">
        <w:rPr>
          <w:rFonts w:ascii="宋体" w:eastAsia="宋体" w:hAnsi="宋体" w:hint="eastAsia"/>
          <w:sz w:val="24"/>
          <w:szCs w:val="24"/>
        </w:rPr>
        <w:t>就是专门解决这种情况的。</w:t>
      </w:r>
    </w:p>
    <w:p w14:paraId="5C280D17" w14:textId="078B0F77" w:rsidR="00490FCD" w:rsidRDefault="00490FCD">
      <w:pPr>
        <w:rPr>
          <w:rFonts w:ascii="宋体" w:eastAsia="宋体" w:hAnsi="宋体"/>
          <w:sz w:val="24"/>
          <w:szCs w:val="24"/>
        </w:rPr>
      </w:pPr>
    </w:p>
    <w:p w14:paraId="7CDCEF1D" w14:textId="5FE15AF2" w:rsidR="00490FCD" w:rsidRDefault="00490FCD">
      <w:pPr>
        <w:rPr>
          <w:rFonts w:ascii="宋体" w:eastAsia="宋体" w:hAnsi="宋体"/>
          <w:sz w:val="24"/>
          <w:szCs w:val="24"/>
        </w:rPr>
      </w:pPr>
      <w:r>
        <w:rPr>
          <w:rFonts w:ascii="宋体" w:eastAsia="宋体" w:hAnsi="宋体" w:hint="eastAsia"/>
          <w:sz w:val="24"/>
          <w:szCs w:val="24"/>
        </w:rPr>
        <w:t>也就是说，先通过公式把现金流给“轧”平，再通过xbase来</w:t>
      </w:r>
      <w:r w:rsidR="003A4186">
        <w:rPr>
          <w:rFonts w:ascii="宋体" w:eastAsia="宋体" w:hAnsi="宋体" w:hint="eastAsia"/>
          <w:sz w:val="24"/>
          <w:szCs w:val="24"/>
        </w:rPr>
        <w:t>修正，使它不断趋近真实情况</w:t>
      </w:r>
      <w:r>
        <w:rPr>
          <w:rFonts w:ascii="宋体" w:eastAsia="宋体" w:hAnsi="宋体" w:hint="eastAsia"/>
          <w:sz w:val="24"/>
          <w:szCs w:val="24"/>
        </w:rPr>
        <w:t>。</w:t>
      </w:r>
      <w:r w:rsidR="00686016">
        <w:rPr>
          <w:rFonts w:ascii="宋体" w:eastAsia="宋体" w:hAnsi="宋体" w:hint="eastAsia"/>
          <w:sz w:val="24"/>
          <w:szCs w:val="24"/>
        </w:rPr>
        <w:t>所以，天健xbase的现金流编制过程就是，先</w:t>
      </w:r>
      <w:r w:rsidR="009E468D">
        <w:rPr>
          <w:rFonts w:ascii="宋体" w:eastAsia="宋体" w:hAnsi="宋体" w:hint="eastAsia"/>
          <w:sz w:val="24"/>
          <w:szCs w:val="24"/>
        </w:rPr>
        <w:t>轧</w:t>
      </w:r>
      <w:r w:rsidR="00686016">
        <w:rPr>
          <w:rFonts w:ascii="宋体" w:eastAsia="宋体" w:hAnsi="宋体" w:hint="eastAsia"/>
          <w:sz w:val="24"/>
          <w:szCs w:val="24"/>
        </w:rPr>
        <w:t>平，再调整精确。</w:t>
      </w:r>
    </w:p>
    <w:p w14:paraId="71BC2BD8" w14:textId="5AEAFE58" w:rsidR="00C0708A" w:rsidRDefault="00C0708A">
      <w:pPr>
        <w:rPr>
          <w:rFonts w:ascii="宋体" w:eastAsia="宋体" w:hAnsi="宋体"/>
          <w:sz w:val="24"/>
          <w:szCs w:val="24"/>
        </w:rPr>
      </w:pPr>
    </w:p>
    <w:p w14:paraId="68933649" w14:textId="77777777" w:rsidR="00C90B1D" w:rsidRDefault="00C0708A">
      <w:pPr>
        <w:rPr>
          <w:rFonts w:ascii="宋体" w:eastAsia="宋体" w:hAnsi="宋体"/>
          <w:b/>
          <w:bCs/>
          <w:sz w:val="24"/>
          <w:szCs w:val="24"/>
        </w:rPr>
      </w:pPr>
      <w:r>
        <w:rPr>
          <w:rFonts w:ascii="宋体" w:eastAsia="宋体" w:hAnsi="宋体" w:hint="eastAsia"/>
          <w:sz w:val="24"/>
          <w:szCs w:val="24"/>
        </w:rPr>
        <w:t>（1）</w:t>
      </w:r>
      <w:r w:rsidRPr="00197149">
        <w:rPr>
          <w:rFonts w:ascii="宋体" w:eastAsia="宋体" w:hAnsi="宋体" w:hint="eastAsia"/>
          <w:b/>
          <w:bCs/>
          <w:sz w:val="24"/>
          <w:szCs w:val="24"/>
        </w:rPr>
        <w:t>xbase</w:t>
      </w:r>
    </w:p>
    <w:p w14:paraId="042C5FFF" w14:textId="0DCF6646" w:rsidR="00C0708A" w:rsidRDefault="00C0708A">
      <w:pPr>
        <w:rPr>
          <w:rFonts w:ascii="宋体" w:eastAsia="宋体" w:hAnsi="宋体"/>
          <w:sz w:val="24"/>
          <w:szCs w:val="24"/>
        </w:rPr>
      </w:pPr>
      <w:r>
        <w:rPr>
          <w:rFonts w:ascii="宋体" w:eastAsia="宋体" w:hAnsi="宋体" w:hint="eastAsia"/>
          <w:sz w:val="24"/>
          <w:szCs w:val="24"/>
        </w:rPr>
        <w:t>这张表，</w:t>
      </w:r>
      <w:r w:rsidR="00B87C0C">
        <w:rPr>
          <w:rFonts w:ascii="宋体" w:eastAsia="宋体" w:hAnsi="宋体" w:hint="eastAsia"/>
          <w:sz w:val="24"/>
          <w:szCs w:val="24"/>
        </w:rPr>
        <w:t>如前面所说，它就是用来调整特殊事项的，比如坏账、折旧、摊销、借贷方发生额分别属于不同的现金流项目等。</w:t>
      </w:r>
      <w:r w:rsidR="00F6561D">
        <w:rPr>
          <w:rFonts w:ascii="宋体" w:eastAsia="宋体" w:hAnsi="宋体" w:hint="eastAsia"/>
          <w:sz w:val="24"/>
          <w:szCs w:val="24"/>
        </w:rPr>
        <w:t>因为通过公式“轧”出来的现金流量表，只能“轧”到一个现金流项目，当一个科目的变动额对应多个现金流项目的时候，我们也只能“轧”到其中一个，这就不准了。</w:t>
      </w:r>
      <w:r w:rsidR="009569D2">
        <w:rPr>
          <w:rFonts w:ascii="宋体" w:eastAsia="宋体" w:hAnsi="宋体"/>
          <w:sz w:val="24"/>
          <w:szCs w:val="24"/>
        </w:rPr>
        <w:t>X</w:t>
      </w:r>
      <w:r w:rsidR="009569D2">
        <w:rPr>
          <w:rFonts w:ascii="宋体" w:eastAsia="宋体" w:hAnsi="宋体" w:hint="eastAsia"/>
          <w:sz w:val="24"/>
          <w:szCs w:val="24"/>
        </w:rPr>
        <w:t>base的功能就是，</w:t>
      </w:r>
      <w:r w:rsidR="00943FDD">
        <w:rPr>
          <w:rFonts w:ascii="宋体" w:eastAsia="宋体" w:hAnsi="宋体" w:hint="eastAsia"/>
          <w:sz w:val="24"/>
          <w:szCs w:val="24"/>
        </w:rPr>
        <w:t>解决那些“一对多”的问题，把这个“多”处理掉，那么轧出来的就准确了。</w:t>
      </w:r>
    </w:p>
    <w:p w14:paraId="10BA5F4F" w14:textId="58E71E42" w:rsidR="000412BA" w:rsidRDefault="000412BA">
      <w:pPr>
        <w:rPr>
          <w:rFonts w:ascii="宋体" w:eastAsia="宋体" w:hAnsi="宋体"/>
          <w:sz w:val="24"/>
          <w:szCs w:val="24"/>
        </w:rPr>
      </w:pPr>
    </w:p>
    <w:p w14:paraId="2822AEF7" w14:textId="77777777" w:rsidR="00C90B1D" w:rsidRDefault="001E7565">
      <w:pPr>
        <w:rPr>
          <w:rFonts w:ascii="宋体" w:eastAsia="宋体" w:hAnsi="宋体"/>
          <w:sz w:val="24"/>
          <w:szCs w:val="24"/>
        </w:rPr>
      </w:pPr>
      <w:r>
        <w:rPr>
          <w:rFonts w:ascii="宋体" w:eastAsia="宋体" w:hAnsi="宋体" w:hint="eastAsia"/>
          <w:sz w:val="24"/>
          <w:szCs w:val="24"/>
        </w:rPr>
        <w:t>（2）</w:t>
      </w:r>
      <w:r w:rsidR="00197149" w:rsidRPr="00197149">
        <w:rPr>
          <w:rFonts w:ascii="宋体" w:eastAsia="宋体" w:hAnsi="宋体" w:hint="eastAsia"/>
          <w:b/>
          <w:bCs/>
          <w:sz w:val="24"/>
          <w:szCs w:val="24"/>
        </w:rPr>
        <w:t>分析分录</w:t>
      </w:r>
    </w:p>
    <w:p w14:paraId="3580AB89" w14:textId="44E1C87E" w:rsidR="000412BA" w:rsidRDefault="002A4975">
      <w:pPr>
        <w:rPr>
          <w:rFonts w:ascii="宋体" w:eastAsia="宋体" w:hAnsi="宋体"/>
          <w:sz w:val="24"/>
          <w:szCs w:val="24"/>
        </w:rPr>
      </w:pPr>
      <w:r>
        <w:rPr>
          <w:rFonts w:ascii="宋体" w:eastAsia="宋体" w:hAnsi="宋体" w:hint="eastAsia"/>
          <w:sz w:val="24"/>
          <w:szCs w:val="24"/>
        </w:rPr>
        <w:lastRenderedPageBreak/>
        <w:t>这张表就能清晰地显示出</w:t>
      </w:r>
      <w:r w:rsidR="00C90B1D">
        <w:rPr>
          <w:rFonts w:ascii="宋体" w:eastAsia="宋体" w:hAnsi="宋体" w:hint="eastAsia"/>
          <w:sz w:val="24"/>
          <w:szCs w:val="24"/>
        </w:rPr>
        <w:t>每一个资产负债表、利润表的变动额分别属于哪些现金流项目。</w:t>
      </w:r>
      <w:r>
        <w:rPr>
          <w:rFonts w:ascii="宋体" w:eastAsia="宋体" w:hAnsi="宋体" w:hint="eastAsia"/>
          <w:sz w:val="24"/>
          <w:szCs w:val="24"/>
        </w:rPr>
        <w:t>其实可以直接在这张表填</w:t>
      </w:r>
      <w:r w:rsidR="00EA1059">
        <w:rPr>
          <w:rFonts w:ascii="宋体" w:eastAsia="宋体" w:hAnsi="宋体" w:hint="eastAsia"/>
          <w:sz w:val="24"/>
          <w:szCs w:val="24"/>
        </w:rPr>
        <w:t>也是可以的，不用xbase了，因为xbase中的所有数据都会链接到这张表来。</w:t>
      </w:r>
      <w:r w:rsidR="00353B1E">
        <w:rPr>
          <w:rFonts w:ascii="宋体" w:eastAsia="宋体" w:hAnsi="宋体" w:hint="eastAsia"/>
          <w:sz w:val="24"/>
          <w:szCs w:val="24"/>
        </w:rPr>
        <w:t>那么，为什么还要xbase呢？主要原因是，xbase</w:t>
      </w:r>
      <w:r w:rsidR="009D415C">
        <w:rPr>
          <w:rFonts w:ascii="宋体" w:eastAsia="宋体" w:hAnsi="宋体" w:hint="eastAsia"/>
          <w:sz w:val="24"/>
          <w:szCs w:val="24"/>
        </w:rPr>
        <w:t>这些数据，可以按科目拆分出来，小朋友填底稿的时候，把自己科目的xbase填好，</w:t>
      </w:r>
      <w:r w:rsidR="00DB67B9">
        <w:rPr>
          <w:rFonts w:ascii="宋体" w:eastAsia="宋体" w:hAnsi="宋体" w:hint="eastAsia"/>
          <w:sz w:val="24"/>
          <w:szCs w:val="24"/>
        </w:rPr>
        <w:t>项目经理</w:t>
      </w:r>
      <w:r w:rsidR="009D415C">
        <w:rPr>
          <w:rFonts w:ascii="宋体" w:eastAsia="宋体" w:hAnsi="宋体" w:hint="eastAsia"/>
          <w:sz w:val="24"/>
          <w:szCs w:val="24"/>
        </w:rPr>
        <w:t>编现金流的时候，只要把小朋友填的xbase汇总到一起，现金流量表就出来了！把</w:t>
      </w:r>
      <w:r w:rsidR="00B34418">
        <w:rPr>
          <w:rFonts w:ascii="宋体" w:eastAsia="宋体" w:hAnsi="宋体" w:hint="eastAsia"/>
          <w:sz w:val="24"/>
          <w:szCs w:val="24"/>
        </w:rPr>
        <w:t>现金流量表的任务分配给每一个小朋友，这就减轻了项目经理的负担。</w:t>
      </w:r>
      <w:r w:rsidR="00B32CE6">
        <w:rPr>
          <w:rFonts w:ascii="宋体" w:eastAsia="宋体" w:hAnsi="宋体" w:hint="eastAsia"/>
          <w:sz w:val="24"/>
          <w:szCs w:val="24"/>
        </w:rPr>
        <w:t>然而，现实中遇到的困难是，如果小朋友不理解现金流编制逻辑，xbase就不会填。我猜好多天健的小朋友都不怎么理解xbase的逻辑。</w:t>
      </w:r>
      <w:r w:rsidR="00324A24">
        <w:rPr>
          <w:rFonts w:ascii="宋体" w:eastAsia="宋体" w:hAnsi="宋体" w:hint="eastAsia"/>
          <w:sz w:val="24"/>
          <w:szCs w:val="24"/>
        </w:rPr>
        <w:t>天健的每个科目底稿都有一个xbase，小哥</w:t>
      </w:r>
      <w:r w:rsidR="00214D05">
        <w:rPr>
          <w:rFonts w:ascii="宋体" w:eastAsia="宋体" w:hAnsi="宋体" w:hint="eastAsia"/>
          <w:sz w:val="24"/>
          <w:szCs w:val="24"/>
        </w:rPr>
        <w:t>在天健的时候，</w:t>
      </w:r>
      <w:r w:rsidR="00324A24">
        <w:rPr>
          <w:rFonts w:ascii="宋体" w:eastAsia="宋体" w:hAnsi="宋体" w:hint="eastAsia"/>
          <w:sz w:val="24"/>
          <w:szCs w:val="24"/>
        </w:rPr>
        <w:t>从来没鸟过它</w:t>
      </w:r>
      <w:r w:rsidR="00733041">
        <w:rPr>
          <w:rFonts w:ascii="宋体" w:eastAsia="宋体" w:hAnsi="宋体" w:hint="eastAsia"/>
          <w:sz w:val="24"/>
          <w:szCs w:val="24"/>
        </w:rPr>
        <w:t>，主要是不知道咋填。</w:t>
      </w:r>
      <w:r w:rsidR="00F747B4">
        <w:rPr>
          <w:rFonts w:ascii="宋体" w:eastAsia="宋体" w:hAnsi="宋体" w:hint="eastAsia"/>
          <w:sz w:val="24"/>
          <w:szCs w:val="24"/>
        </w:rPr>
        <w:t>如果天健的每个小朋友都懂xbase的原理，小朋友在做底稿的时候顺便把属于自己科目的xbase给编了，到时候项目经理只需</w:t>
      </w:r>
      <w:r w:rsidR="00715A67">
        <w:rPr>
          <w:rFonts w:ascii="宋体" w:eastAsia="宋体" w:hAnsi="宋体" w:hint="eastAsia"/>
          <w:sz w:val="24"/>
          <w:szCs w:val="24"/>
        </w:rPr>
        <w:t>把各个科目的xbase</w:t>
      </w:r>
      <w:r w:rsidR="00F747B4">
        <w:rPr>
          <w:rFonts w:ascii="宋体" w:eastAsia="宋体" w:hAnsi="宋体" w:hint="eastAsia"/>
          <w:sz w:val="24"/>
          <w:szCs w:val="24"/>
        </w:rPr>
        <w:t>汇总起来，一个又快速、又准确的现金流量表就出来了。</w:t>
      </w:r>
    </w:p>
    <w:p w14:paraId="618F7170" w14:textId="56FFC242" w:rsidR="009E1229" w:rsidRDefault="009E1229">
      <w:pPr>
        <w:rPr>
          <w:rFonts w:ascii="宋体" w:eastAsia="宋体" w:hAnsi="宋体"/>
          <w:sz w:val="24"/>
          <w:szCs w:val="24"/>
        </w:rPr>
      </w:pPr>
    </w:p>
    <w:p w14:paraId="2CCC3F63" w14:textId="310D4557" w:rsidR="009E1229" w:rsidRDefault="009E1229">
      <w:pPr>
        <w:rPr>
          <w:rFonts w:ascii="宋体" w:eastAsia="宋体" w:hAnsi="宋体"/>
          <w:sz w:val="24"/>
          <w:szCs w:val="24"/>
        </w:rPr>
      </w:pPr>
      <w:r>
        <w:rPr>
          <w:rFonts w:ascii="宋体" w:eastAsia="宋体" w:hAnsi="宋体" w:hint="eastAsia"/>
          <w:sz w:val="24"/>
          <w:szCs w:val="24"/>
        </w:rPr>
        <w:t>所以，小哥觉得，xbase的作用就是分工，把编现金流的任务分给每一个小朋友</w:t>
      </w:r>
      <w:r w:rsidR="00357B10">
        <w:rPr>
          <w:rFonts w:ascii="宋体" w:eastAsia="宋体" w:hAnsi="宋体" w:hint="eastAsia"/>
          <w:sz w:val="24"/>
          <w:szCs w:val="24"/>
        </w:rPr>
        <w:t>。</w:t>
      </w:r>
      <w:r w:rsidR="00521A39">
        <w:rPr>
          <w:rFonts w:ascii="宋体" w:eastAsia="宋体" w:hAnsi="宋体" w:hint="eastAsia"/>
          <w:sz w:val="24"/>
          <w:szCs w:val="24"/>
        </w:rPr>
        <w:t>不知道</w:t>
      </w:r>
      <w:r>
        <w:rPr>
          <w:rFonts w:ascii="宋体" w:eastAsia="宋体" w:hAnsi="宋体" w:hint="eastAsia"/>
          <w:sz w:val="24"/>
          <w:szCs w:val="24"/>
        </w:rPr>
        <w:t>xbase设置者的初衷是不是这样，小哥觉得是。</w:t>
      </w:r>
    </w:p>
    <w:p w14:paraId="6529DE30" w14:textId="123DD180" w:rsidR="00357B10" w:rsidRDefault="00357B10">
      <w:pPr>
        <w:rPr>
          <w:rFonts w:ascii="宋体" w:eastAsia="宋体" w:hAnsi="宋体"/>
          <w:sz w:val="24"/>
          <w:szCs w:val="24"/>
        </w:rPr>
      </w:pPr>
    </w:p>
    <w:p w14:paraId="689ACADA" w14:textId="077CD943" w:rsidR="00357B10" w:rsidRDefault="00357B10">
      <w:pPr>
        <w:rPr>
          <w:rFonts w:ascii="宋体" w:eastAsia="宋体" w:hAnsi="宋体"/>
          <w:sz w:val="24"/>
          <w:szCs w:val="24"/>
        </w:rPr>
      </w:pPr>
      <w:r>
        <w:rPr>
          <w:rFonts w:ascii="宋体" w:eastAsia="宋体" w:hAnsi="宋体" w:hint="eastAsia"/>
          <w:sz w:val="24"/>
          <w:szCs w:val="24"/>
        </w:rPr>
        <w:t>说了这么多，那么xbase到底怎么填？</w:t>
      </w:r>
    </w:p>
    <w:p w14:paraId="5BA78BD9" w14:textId="45ACD9A0" w:rsidR="00357B10" w:rsidRDefault="00357B10">
      <w:pPr>
        <w:rPr>
          <w:rFonts w:ascii="宋体" w:eastAsia="宋体" w:hAnsi="宋体"/>
          <w:sz w:val="24"/>
          <w:szCs w:val="24"/>
        </w:rPr>
      </w:pPr>
    </w:p>
    <w:p w14:paraId="1325A825" w14:textId="4D29A5F2" w:rsidR="00357B10" w:rsidRDefault="00BF186C">
      <w:pPr>
        <w:rPr>
          <w:rFonts w:ascii="宋体" w:eastAsia="宋体" w:hAnsi="宋体"/>
          <w:sz w:val="24"/>
          <w:szCs w:val="24"/>
        </w:rPr>
      </w:pPr>
      <w:r>
        <w:rPr>
          <w:rFonts w:ascii="宋体" w:eastAsia="宋体" w:hAnsi="宋体" w:hint="eastAsia"/>
          <w:sz w:val="24"/>
          <w:szCs w:val="24"/>
        </w:rPr>
        <w:t>要回答这个问题，我们还要再问一个问题，用小哥的模板填现金流，</w:t>
      </w:r>
      <w:r w:rsidR="00DB67B9">
        <w:rPr>
          <w:rFonts w:ascii="宋体" w:eastAsia="宋体" w:hAnsi="宋体" w:hint="eastAsia"/>
          <w:sz w:val="24"/>
          <w:szCs w:val="24"/>
        </w:rPr>
        <w:t>大家</w:t>
      </w:r>
      <w:r>
        <w:rPr>
          <w:rFonts w:ascii="宋体" w:eastAsia="宋体" w:hAnsi="宋体" w:hint="eastAsia"/>
          <w:sz w:val="24"/>
          <w:szCs w:val="24"/>
        </w:rPr>
        <w:t>会填吗？</w:t>
      </w:r>
    </w:p>
    <w:p w14:paraId="69B697B8" w14:textId="1CE74A75" w:rsidR="00BF186C" w:rsidRDefault="00BF186C">
      <w:pPr>
        <w:rPr>
          <w:rFonts w:ascii="宋体" w:eastAsia="宋体" w:hAnsi="宋体"/>
          <w:sz w:val="24"/>
          <w:szCs w:val="24"/>
        </w:rPr>
      </w:pPr>
    </w:p>
    <w:p w14:paraId="70203175" w14:textId="3C065C59" w:rsidR="00BF186C" w:rsidRDefault="00883EF2">
      <w:pPr>
        <w:rPr>
          <w:rFonts w:ascii="宋体" w:eastAsia="宋体" w:hAnsi="宋体"/>
          <w:sz w:val="24"/>
          <w:szCs w:val="24"/>
        </w:rPr>
      </w:pPr>
      <w:r>
        <w:rPr>
          <w:rFonts w:ascii="宋体" w:eastAsia="宋体" w:hAnsi="宋体" w:hint="eastAsia"/>
          <w:sz w:val="24"/>
          <w:szCs w:val="24"/>
        </w:rPr>
        <w:t>如果不会，请先把小哥的模板法学会，再来学xbase，小哥是在此基础上讲的。</w:t>
      </w:r>
      <w:r w:rsidR="00DB67B9">
        <w:rPr>
          <w:rFonts w:ascii="宋体" w:eastAsia="宋体" w:hAnsi="宋体" w:hint="eastAsia"/>
          <w:sz w:val="24"/>
          <w:szCs w:val="24"/>
        </w:rPr>
        <w:t>学小哥的模板法也就一两个小时就能学会了。</w:t>
      </w:r>
    </w:p>
    <w:p w14:paraId="5E620C4D" w14:textId="727ED4DD" w:rsidR="00883EF2" w:rsidRDefault="00883EF2">
      <w:pPr>
        <w:rPr>
          <w:rFonts w:ascii="宋体" w:eastAsia="宋体" w:hAnsi="宋体"/>
          <w:sz w:val="24"/>
          <w:szCs w:val="24"/>
        </w:rPr>
      </w:pPr>
    </w:p>
    <w:p w14:paraId="06B91BE6" w14:textId="06FFFFBC" w:rsidR="00883EF2" w:rsidRDefault="00B428A5">
      <w:pPr>
        <w:rPr>
          <w:rFonts w:ascii="宋体" w:eastAsia="宋体" w:hAnsi="宋体"/>
          <w:sz w:val="24"/>
          <w:szCs w:val="24"/>
        </w:rPr>
      </w:pPr>
      <w:r>
        <w:rPr>
          <w:rFonts w:ascii="宋体" w:eastAsia="宋体" w:hAnsi="宋体" w:hint="eastAsia"/>
          <w:sz w:val="24"/>
          <w:szCs w:val="24"/>
        </w:rPr>
        <w:t>如果会，那就好办了</w:t>
      </w:r>
      <w:r w:rsidR="00C80DA9">
        <w:rPr>
          <w:rFonts w:ascii="宋体" w:eastAsia="宋体" w:hAnsi="宋体" w:hint="eastAsia"/>
          <w:sz w:val="24"/>
          <w:szCs w:val="24"/>
        </w:rPr>
        <w:t>，</w:t>
      </w:r>
      <w:r>
        <w:rPr>
          <w:rFonts w:ascii="宋体" w:eastAsia="宋体" w:hAnsi="宋体" w:hint="eastAsia"/>
          <w:sz w:val="24"/>
          <w:szCs w:val="24"/>
        </w:rPr>
        <w:t>证明每一个科目你都会填。既然你每个科目都会填，你就在xbase上填数，直到填出来的数字能使得</w:t>
      </w:r>
      <w:r w:rsidRPr="00B428A5">
        <w:rPr>
          <w:rFonts w:ascii="宋体" w:eastAsia="宋体" w:hAnsi="宋体" w:hint="eastAsia"/>
          <w:b/>
          <w:bCs/>
          <w:sz w:val="24"/>
          <w:szCs w:val="24"/>
        </w:rPr>
        <w:t>分析分录</w:t>
      </w:r>
      <w:r>
        <w:rPr>
          <w:rFonts w:ascii="宋体" w:eastAsia="宋体" w:hAnsi="宋体" w:hint="eastAsia"/>
          <w:sz w:val="24"/>
          <w:szCs w:val="24"/>
        </w:rPr>
        <w:t>这张表中的现金流项目跟“假设按照小哥的模板法</w:t>
      </w:r>
      <w:r w:rsidR="002737F3">
        <w:rPr>
          <w:rFonts w:ascii="宋体" w:eastAsia="宋体" w:hAnsi="宋体" w:hint="eastAsia"/>
          <w:sz w:val="24"/>
          <w:szCs w:val="24"/>
        </w:rPr>
        <w:t>的</w:t>
      </w:r>
      <w:r>
        <w:rPr>
          <w:rFonts w:ascii="宋体" w:eastAsia="宋体" w:hAnsi="宋体" w:hint="eastAsia"/>
          <w:sz w:val="24"/>
          <w:szCs w:val="24"/>
        </w:rPr>
        <w:t>结果一样”。</w:t>
      </w:r>
    </w:p>
    <w:p w14:paraId="768D514E" w14:textId="26750C15" w:rsidR="00447731" w:rsidRDefault="00447731">
      <w:pPr>
        <w:rPr>
          <w:rFonts w:ascii="宋体" w:eastAsia="宋体" w:hAnsi="宋体"/>
          <w:sz w:val="24"/>
          <w:szCs w:val="24"/>
        </w:rPr>
      </w:pPr>
    </w:p>
    <w:p w14:paraId="735D4716" w14:textId="200EE4D5" w:rsidR="00447731" w:rsidRDefault="00447731">
      <w:pPr>
        <w:rPr>
          <w:rFonts w:ascii="宋体" w:eastAsia="宋体" w:hAnsi="宋体"/>
          <w:sz w:val="24"/>
          <w:szCs w:val="24"/>
        </w:rPr>
      </w:pPr>
      <w:r>
        <w:rPr>
          <w:rFonts w:ascii="宋体" w:eastAsia="宋体" w:hAnsi="宋体" w:hint="eastAsia"/>
          <w:sz w:val="24"/>
          <w:szCs w:val="24"/>
        </w:rPr>
        <w:t>下面我们举3个例子来说明。</w:t>
      </w:r>
    </w:p>
    <w:p w14:paraId="44FEAC69" w14:textId="79290684" w:rsidR="00D804C5" w:rsidRDefault="00D804C5">
      <w:pPr>
        <w:rPr>
          <w:rFonts w:ascii="宋体" w:eastAsia="宋体" w:hAnsi="宋体"/>
          <w:sz w:val="24"/>
          <w:szCs w:val="24"/>
        </w:rPr>
      </w:pPr>
    </w:p>
    <w:p w14:paraId="35EBF602" w14:textId="62CDA932" w:rsidR="00D804C5" w:rsidRPr="00EA136F" w:rsidRDefault="00CD1156">
      <w:pPr>
        <w:rPr>
          <w:rFonts w:ascii="宋体" w:eastAsia="宋体" w:hAnsi="宋体"/>
          <w:b/>
          <w:bCs/>
          <w:sz w:val="24"/>
          <w:szCs w:val="24"/>
        </w:rPr>
      </w:pPr>
      <w:r w:rsidRPr="00EA136F">
        <w:rPr>
          <w:rFonts w:ascii="宋体" w:eastAsia="宋体" w:hAnsi="宋体" w:hint="eastAsia"/>
          <w:b/>
          <w:bCs/>
          <w:sz w:val="24"/>
          <w:szCs w:val="24"/>
        </w:rPr>
        <w:t>①</w:t>
      </w:r>
      <w:r w:rsidR="00D804C5" w:rsidRPr="00EA136F">
        <w:rPr>
          <w:rFonts w:ascii="宋体" w:eastAsia="宋体" w:hAnsi="宋体" w:hint="eastAsia"/>
          <w:b/>
          <w:bCs/>
          <w:sz w:val="24"/>
          <w:szCs w:val="24"/>
        </w:rPr>
        <w:t>其他应收</w:t>
      </w:r>
    </w:p>
    <w:p w14:paraId="75C96D35" w14:textId="5D0FA255" w:rsidR="00D804C5" w:rsidRDefault="00D804C5">
      <w:pPr>
        <w:rPr>
          <w:rFonts w:ascii="宋体" w:eastAsia="宋体" w:hAnsi="宋体"/>
          <w:sz w:val="24"/>
          <w:szCs w:val="24"/>
        </w:rPr>
      </w:pPr>
    </w:p>
    <w:p w14:paraId="3BD38B51" w14:textId="34C61D58" w:rsidR="00EA6080" w:rsidRDefault="00EA6080">
      <w:pPr>
        <w:rPr>
          <w:rFonts w:ascii="宋体" w:eastAsia="宋体" w:hAnsi="宋体"/>
          <w:sz w:val="24"/>
          <w:szCs w:val="24"/>
        </w:rPr>
      </w:pPr>
      <w:r>
        <w:rPr>
          <w:rFonts w:ascii="宋体" w:eastAsia="宋体" w:hAnsi="宋体" w:hint="eastAsia"/>
          <w:sz w:val="24"/>
          <w:szCs w:val="24"/>
        </w:rPr>
        <w:t>其他应收款分为原值的变动额和坏账准备的变动额。</w:t>
      </w:r>
    </w:p>
    <w:p w14:paraId="05FCBC88" w14:textId="32461FD0" w:rsidR="00EA6080" w:rsidRDefault="00EA6080">
      <w:pPr>
        <w:rPr>
          <w:rFonts w:ascii="宋体" w:eastAsia="宋体" w:hAnsi="宋体"/>
          <w:sz w:val="24"/>
          <w:szCs w:val="24"/>
        </w:rPr>
      </w:pPr>
    </w:p>
    <w:p w14:paraId="473F2B54" w14:textId="2D205FD3" w:rsidR="00597030" w:rsidRPr="00597030" w:rsidRDefault="00597030">
      <w:pPr>
        <w:rPr>
          <w:rFonts w:ascii="宋体" w:eastAsia="宋体" w:hAnsi="宋体"/>
          <w:b/>
          <w:bCs/>
          <w:sz w:val="24"/>
          <w:szCs w:val="24"/>
        </w:rPr>
      </w:pPr>
      <w:r w:rsidRPr="00597030">
        <w:rPr>
          <w:rFonts w:ascii="宋体" w:eastAsia="宋体" w:hAnsi="宋体" w:hint="eastAsia"/>
          <w:b/>
          <w:bCs/>
          <w:sz w:val="24"/>
          <w:szCs w:val="24"/>
        </w:rPr>
        <w:t>原值变动额</w:t>
      </w:r>
    </w:p>
    <w:p w14:paraId="4E08DE6B" w14:textId="77777777" w:rsidR="00597030" w:rsidRDefault="00597030">
      <w:pPr>
        <w:rPr>
          <w:rFonts w:ascii="宋体" w:eastAsia="宋体" w:hAnsi="宋体"/>
          <w:sz w:val="24"/>
          <w:szCs w:val="24"/>
        </w:rPr>
      </w:pPr>
    </w:p>
    <w:p w14:paraId="0F6AAE2D" w14:textId="173E740D" w:rsidR="00193B85" w:rsidRDefault="00F00121">
      <w:pPr>
        <w:rPr>
          <w:rFonts w:ascii="宋体" w:eastAsia="宋体" w:hAnsi="宋体"/>
          <w:sz w:val="24"/>
          <w:szCs w:val="24"/>
        </w:rPr>
      </w:pPr>
      <w:r>
        <w:rPr>
          <w:rFonts w:ascii="宋体" w:eastAsia="宋体" w:hAnsi="宋体" w:hint="eastAsia"/>
          <w:sz w:val="24"/>
          <w:szCs w:val="24"/>
        </w:rPr>
        <w:t>在xbase中，</w:t>
      </w:r>
      <w:r w:rsidR="00597030">
        <w:rPr>
          <w:rFonts w:ascii="宋体" w:eastAsia="宋体" w:hAnsi="宋体" w:hint="eastAsia"/>
          <w:sz w:val="24"/>
          <w:szCs w:val="24"/>
        </w:rPr>
        <w:t>原值变动额是</w:t>
      </w:r>
      <w:r w:rsidR="00150009">
        <w:rPr>
          <w:rFonts w:ascii="宋体" w:eastAsia="宋体" w:hAnsi="宋体" w:hint="eastAsia"/>
          <w:sz w:val="24"/>
          <w:szCs w:val="24"/>
        </w:rPr>
        <w:t>“轧”出来的。逻辑是，如果最终是正数，就轧到贷方的“支付其他与经营活动有关的现金”，如果是负数，就轧到“收到其他与经营活动有关的现金”。</w:t>
      </w:r>
    </w:p>
    <w:p w14:paraId="618CA6EF" w14:textId="21768ECA" w:rsidR="00D163C6" w:rsidRDefault="00D163C6">
      <w:pPr>
        <w:rPr>
          <w:rFonts w:ascii="宋体" w:eastAsia="宋体" w:hAnsi="宋体"/>
          <w:sz w:val="24"/>
          <w:szCs w:val="24"/>
        </w:rPr>
      </w:pPr>
    </w:p>
    <w:p w14:paraId="5C50A423" w14:textId="3D37D0D1" w:rsidR="00B65E73" w:rsidRDefault="00B65E73">
      <w:pPr>
        <w:rPr>
          <w:rFonts w:ascii="宋体" w:eastAsia="宋体" w:hAnsi="宋体"/>
          <w:sz w:val="24"/>
          <w:szCs w:val="24"/>
        </w:rPr>
      </w:pPr>
      <w:r>
        <w:rPr>
          <w:rFonts w:ascii="宋体" w:eastAsia="宋体" w:hAnsi="宋体" w:hint="eastAsia"/>
          <w:sz w:val="24"/>
          <w:szCs w:val="24"/>
        </w:rPr>
        <w:t>如果大家想用净额填的话，就不用管原值这块了，让它直接轧到“</w:t>
      </w:r>
      <w:r w:rsidR="006226AF">
        <w:rPr>
          <w:rFonts w:ascii="宋体" w:eastAsia="宋体" w:hAnsi="宋体" w:hint="eastAsia"/>
          <w:sz w:val="24"/>
          <w:szCs w:val="24"/>
        </w:rPr>
        <w:t>收到”或“支付”的其他。</w:t>
      </w:r>
    </w:p>
    <w:p w14:paraId="2152ADFB" w14:textId="7BE937AB" w:rsidR="006226AF" w:rsidRDefault="006226AF">
      <w:pPr>
        <w:rPr>
          <w:rFonts w:ascii="宋体" w:eastAsia="宋体" w:hAnsi="宋体"/>
          <w:sz w:val="24"/>
          <w:szCs w:val="24"/>
        </w:rPr>
      </w:pPr>
    </w:p>
    <w:p w14:paraId="3D0991E2" w14:textId="420B3E25" w:rsidR="006226AF" w:rsidRDefault="008375D3">
      <w:pPr>
        <w:rPr>
          <w:rFonts w:ascii="宋体" w:eastAsia="宋体" w:hAnsi="宋体"/>
          <w:sz w:val="24"/>
          <w:szCs w:val="24"/>
        </w:rPr>
      </w:pPr>
      <w:r>
        <w:rPr>
          <w:rFonts w:ascii="宋体" w:eastAsia="宋体" w:hAnsi="宋体" w:hint="eastAsia"/>
          <w:sz w:val="24"/>
          <w:szCs w:val="24"/>
        </w:rPr>
        <w:t>但是，如果我们想要准确一点，想要用发生额填的话，</w:t>
      </w:r>
      <w:r w:rsidR="00CE1154">
        <w:rPr>
          <w:rFonts w:ascii="宋体" w:eastAsia="宋体" w:hAnsi="宋体" w:hint="eastAsia"/>
          <w:sz w:val="24"/>
          <w:szCs w:val="24"/>
        </w:rPr>
        <w:t>就把贷方的发生额填到“收到”的其他，然后，公式就会自动把剩下的变动额（也就是借方）轧到“支付”</w:t>
      </w:r>
      <w:r w:rsidR="00CE1154">
        <w:rPr>
          <w:rFonts w:ascii="宋体" w:eastAsia="宋体" w:hAnsi="宋体" w:hint="eastAsia"/>
          <w:sz w:val="24"/>
          <w:szCs w:val="24"/>
        </w:rPr>
        <w:lastRenderedPageBreak/>
        <w:t>的其他。</w:t>
      </w:r>
    </w:p>
    <w:p w14:paraId="402F4EB9" w14:textId="773ED819" w:rsidR="00CE6C6B" w:rsidRDefault="00CE6C6B">
      <w:pPr>
        <w:rPr>
          <w:rFonts w:ascii="宋体" w:eastAsia="宋体" w:hAnsi="宋体"/>
          <w:sz w:val="24"/>
          <w:szCs w:val="24"/>
        </w:rPr>
      </w:pPr>
    </w:p>
    <w:p w14:paraId="3025E169" w14:textId="6116CD80" w:rsidR="00150EF0" w:rsidRDefault="00150EF0">
      <w:pPr>
        <w:rPr>
          <w:rFonts w:ascii="宋体" w:eastAsia="宋体" w:hAnsi="宋体"/>
          <w:sz w:val="24"/>
          <w:szCs w:val="24"/>
        </w:rPr>
      </w:pPr>
    </w:p>
    <w:p w14:paraId="42D6A142" w14:textId="0A13B7C6" w:rsidR="00394A8D" w:rsidRDefault="00394A8D">
      <w:pPr>
        <w:rPr>
          <w:rFonts w:ascii="宋体" w:eastAsia="宋体" w:hAnsi="宋体"/>
          <w:sz w:val="24"/>
          <w:szCs w:val="24"/>
        </w:rPr>
      </w:pPr>
      <w:r>
        <w:rPr>
          <w:rFonts w:ascii="宋体" w:eastAsia="宋体" w:hAnsi="宋体" w:hint="eastAsia"/>
          <w:sz w:val="24"/>
          <w:szCs w:val="24"/>
        </w:rPr>
        <w:t>举个例子，其他应收款原值的借方发生额400万，贷方发生额300万，如果不填xbase的话，它就会直接把100万变动额倒轧到经营活动支付的其他。我们想让它按发生额列示，就要在xbase</w:t>
      </w:r>
      <w:r w:rsidR="00D62AA0">
        <w:rPr>
          <w:rFonts w:ascii="宋体" w:eastAsia="宋体" w:hAnsi="宋体" w:hint="eastAsia"/>
          <w:sz w:val="24"/>
          <w:szCs w:val="24"/>
        </w:rPr>
        <w:t>的其他应收款的“收回其他大额经营性款项”</w:t>
      </w:r>
      <w:r>
        <w:rPr>
          <w:rFonts w:ascii="宋体" w:eastAsia="宋体" w:hAnsi="宋体" w:hint="eastAsia"/>
          <w:sz w:val="24"/>
          <w:szCs w:val="24"/>
        </w:rPr>
        <w:t>填一个</w:t>
      </w:r>
      <w:r w:rsidR="00D62AA0">
        <w:rPr>
          <w:rFonts w:ascii="宋体" w:eastAsia="宋体" w:hAnsi="宋体" w:hint="eastAsia"/>
          <w:sz w:val="24"/>
          <w:szCs w:val="24"/>
        </w:rPr>
        <w:t>300万，如下图。</w:t>
      </w:r>
    </w:p>
    <w:p w14:paraId="05844AEC" w14:textId="040E4F14" w:rsidR="00394A8D" w:rsidRDefault="00394A8D">
      <w:pPr>
        <w:rPr>
          <w:rFonts w:ascii="宋体" w:eastAsia="宋体" w:hAnsi="宋体"/>
          <w:sz w:val="24"/>
          <w:szCs w:val="24"/>
        </w:rPr>
      </w:pPr>
    </w:p>
    <w:p w14:paraId="33FC5EA0" w14:textId="100A5178" w:rsidR="00D62AA0" w:rsidRDefault="00D62AA0">
      <w:pPr>
        <w:rPr>
          <w:rFonts w:ascii="宋体" w:eastAsia="宋体" w:hAnsi="宋体"/>
          <w:sz w:val="24"/>
          <w:szCs w:val="24"/>
        </w:rPr>
      </w:pPr>
      <w:r>
        <w:rPr>
          <w:noProof/>
        </w:rPr>
        <w:drawing>
          <wp:inline distT="0" distB="0" distL="0" distR="0" wp14:anchorId="76E42775" wp14:editId="2DD62C38">
            <wp:extent cx="5274310" cy="379349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793490"/>
                    </a:xfrm>
                    <a:prstGeom prst="rect">
                      <a:avLst/>
                    </a:prstGeom>
                  </pic:spPr>
                </pic:pic>
              </a:graphicData>
            </a:graphic>
          </wp:inline>
        </w:drawing>
      </w:r>
    </w:p>
    <w:p w14:paraId="18EF6D82" w14:textId="77777777" w:rsidR="00D62AA0" w:rsidRDefault="00D62AA0">
      <w:pPr>
        <w:rPr>
          <w:rFonts w:ascii="宋体" w:eastAsia="宋体" w:hAnsi="宋体"/>
          <w:sz w:val="24"/>
          <w:szCs w:val="24"/>
        </w:rPr>
      </w:pPr>
    </w:p>
    <w:p w14:paraId="37AB2CB3" w14:textId="6AA7F2CC" w:rsidR="00CE6C6B" w:rsidRDefault="00D62AA0">
      <w:pPr>
        <w:rPr>
          <w:rFonts w:ascii="宋体" w:eastAsia="宋体" w:hAnsi="宋体"/>
          <w:sz w:val="24"/>
          <w:szCs w:val="24"/>
        </w:rPr>
      </w:pPr>
      <w:r>
        <w:rPr>
          <w:rFonts w:ascii="宋体" w:eastAsia="宋体" w:hAnsi="宋体" w:hint="eastAsia"/>
          <w:sz w:val="24"/>
          <w:szCs w:val="24"/>
        </w:rPr>
        <w:t>填完</w:t>
      </w:r>
      <w:r w:rsidR="00394A8D">
        <w:rPr>
          <w:rFonts w:ascii="宋体" w:eastAsia="宋体" w:hAnsi="宋体" w:hint="eastAsia"/>
          <w:sz w:val="24"/>
          <w:szCs w:val="24"/>
        </w:rPr>
        <w:t>之后，</w:t>
      </w:r>
      <w:r>
        <w:rPr>
          <w:rFonts w:ascii="宋体" w:eastAsia="宋体" w:hAnsi="宋体" w:hint="eastAsia"/>
          <w:sz w:val="24"/>
          <w:szCs w:val="24"/>
        </w:rPr>
        <w:t>xbase的</w:t>
      </w:r>
      <w:r w:rsidR="00394A8D">
        <w:rPr>
          <w:rFonts w:ascii="宋体" w:eastAsia="宋体" w:hAnsi="宋体" w:hint="eastAsia"/>
          <w:sz w:val="24"/>
          <w:szCs w:val="24"/>
        </w:rPr>
        <w:t>公式就会自动把</w:t>
      </w:r>
      <w:r>
        <w:rPr>
          <w:rFonts w:ascii="宋体" w:eastAsia="宋体" w:hAnsi="宋体" w:hint="eastAsia"/>
          <w:sz w:val="24"/>
          <w:szCs w:val="24"/>
        </w:rPr>
        <w:t>这3</w:t>
      </w:r>
      <w:r w:rsidR="00394A8D">
        <w:rPr>
          <w:rFonts w:ascii="宋体" w:eastAsia="宋体" w:hAnsi="宋体" w:hint="eastAsia"/>
          <w:sz w:val="24"/>
          <w:szCs w:val="24"/>
        </w:rPr>
        <w:t>00万</w:t>
      </w:r>
      <w:r>
        <w:rPr>
          <w:rFonts w:ascii="宋体" w:eastAsia="宋体" w:hAnsi="宋体" w:hint="eastAsia"/>
          <w:sz w:val="24"/>
          <w:szCs w:val="24"/>
        </w:rPr>
        <w:t>链接到分析分录中，然后倒挤数经营活动支付的其他就变成的400万，这样的结果，就跟我们前面讲的模板法一样了。如下图</w:t>
      </w:r>
    </w:p>
    <w:p w14:paraId="2D0CE8D6" w14:textId="634D34EE" w:rsidR="00D62AA0" w:rsidRDefault="00D62AA0">
      <w:pPr>
        <w:rPr>
          <w:rFonts w:ascii="宋体" w:eastAsia="宋体" w:hAnsi="宋体"/>
          <w:sz w:val="24"/>
          <w:szCs w:val="24"/>
        </w:rPr>
      </w:pPr>
    </w:p>
    <w:p w14:paraId="23F46A7A" w14:textId="72A57FE4" w:rsidR="00D62AA0" w:rsidRPr="00D62AA0" w:rsidRDefault="00D62AA0">
      <w:pPr>
        <w:rPr>
          <w:rFonts w:ascii="宋体" w:eastAsia="宋体" w:hAnsi="宋体"/>
          <w:sz w:val="24"/>
          <w:szCs w:val="24"/>
        </w:rPr>
      </w:pPr>
      <w:r>
        <w:rPr>
          <w:noProof/>
        </w:rPr>
        <w:drawing>
          <wp:inline distT="0" distB="0" distL="0" distR="0" wp14:anchorId="52284929" wp14:editId="20B7ED19">
            <wp:extent cx="5274310" cy="192595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925955"/>
                    </a:xfrm>
                    <a:prstGeom prst="rect">
                      <a:avLst/>
                    </a:prstGeom>
                  </pic:spPr>
                </pic:pic>
              </a:graphicData>
            </a:graphic>
          </wp:inline>
        </w:drawing>
      </w:r>
    </w:p>
    <w:p w14:paraId="5767796A" w14:textId="37A9BF36" w:rsidR="00150EF0" w:rsidRDefault="00150EF0">
      <w:pPr>
        <w:rPr>
          <w:rFonts w:ascii="宋体" w:eastAsia="宋体" w:hAnsi="宋体"/>
          <w:sz w:val="24"/>
          <w:szCs w:val="24"/>
        </w:rPr>
      </w:pPr>
    </w:p>
    <w:p w14:paraId="06193D15" w14:textId="11490687" w:rsidR="00150EF0" w:rsidRDefault="00150EF0">
      <w:pPr>
        <w:rPr>
          <w:rFonts w:ascii="宋体" w:eastAsia="宋体" w:hAnsi="宋体"/>
          <w:sz w:val="24"/>
          <w:szCs w:val="24"/>
        </w:rPr>
      </w:pPr>
    </w:p>
    <w:p w14:paraId="398C2FDA" w14:textId="05463E34" w:rsidR="00150EF0" w:rsidRPr="00150EF0" w:rsidRDefault="00C867A7">
      <w:pPr>
        <w:rPr>
          <w:rFonts w:ascii="宋体" w:eastAsia="宋体" w:hAnsi="宋体"/>
          <w:b/>
          <w:bCs/>
          <w:sz w:val="24"/>
          <w:szCs w:val="24"/>
        </w:rPr>
      </w:pPr>
      <w:r>
        <w:rPr>
          <w:rFonts w:ascii="宋体" w:eastAsia="宋体" w:hAnsi="宋体" w:hint="eastAsia"/>
          <w:b/>
          <w:bCs/>
          <w:sz w:val="24"/>
          <w:szCs w:val="24"/>
        </w:rPr>
        <w:t>坏账变动额</w:t>
      </w:r>
    </w:p>
    <w:p w14:paraId="00F4B66E" w14:textId="452A1909" w:rsidR="00D163C6" w:rsidRDefault="00D163C6">
      <w:pPr>
        <w:rPr>
          <w:rFonts w:ascii="宋体" w:eastAsia="宋体" w:hAnsi="宋体"/>
          <w:sz w:val="24"/>
          <w:szCs w:val="24"/>
        </w:rPr>
      </w:pPr>
    </w:p>
    <w:p w14:paraId="7B0F52E5" w14:textId="4CF6FAA6" w:rsidR="00150EF0" w:rsidRDefault="004258B7">
      <w:pPr>
        <w:rPr>
          <w:rFonts w:ascii="宋体" w:eastAsia="宋体" w:hAnsi="宋体"/>
          <w:noProof/>
          <w:sz w:val="24"/>
          <w:szCs w:val="24"/>
        </w:rPr>
      </w:pPr>
      <w:r>
        <w:rPr>
          <w:rFonts w:ascii="宋体" w:eastAsia="宋体" w:hAnsi="宋体" w:hint="eastAsia"/>
          <w:noProof/>
          <w:sz w:val="24"/>
          <w:szCs w:val="24"/>
        </w:rPr>
        <w:t>其他应收款的坏账变动额，轧到“</w:t>
      </w:r>
      <w:r w:rsidRPr="004258B7">
        <w:rPr>
          <w:rFonts w:ascii="宋体" w:eastAsia="宋体" w:hAnsi="宋体" w:hint="eastAsia"/>
          <w:noProof/>
          <w:sz w:val="24"/>
          <w:szCs w:val="24"/>
        </w:rPr>
        <w:t>购建固定资产、无形资产和其他长期资产支付的现金</w:t>
      </w:r>
      <w:r>
        <w:rPr>
          <w:rFonts w:ascii="宋体" w:eastAsia="宋体" w:hAnsi="宋体" w:hint="eastAsia"/>
          <w:noProof/>
          <w:sz w:val="24"/>
          <w:szCs w:val="24"/>
        </w:rPr>
        <w:t>”，</w:t>
      </w:r>
      <w:r w:rsidR="00726ECE">
        <w:rPr>
          <w:rFonts w:ascii="宋体" w:eastAsia="宋体" w:hAnsi="宋体" w:hint="eastAsia"/>
          <w:noProof/>
          <w:sz w:val="24"/>
          <w:szCs w:val="24"/>
        </w:rPr>
        <w:t>我们看后面的信用</w:t>
      </w:r>
      <w:r w:rsidR="00867E83">
        <w:rPr>
          <w:rFonts w:ascii="宋体" w:eastAsia="宋体" w:hAnsi="宋体" w:hint="eastAsia"/>
          <w:noProof/>
          <w:sz w:val="24"/>
          <w:szCs w:val="24"/>
        </w:rPr>
        <w:t>减值</w:t>
      </w:r>
      <w:r w:rsidR="00726ECE">
        <w:rPr>
          <w:rFonts w:ascii="宋体" w:eastAsia="宋体" w:hAnsi="宋体" w:hint="eastAsia"/>
          <w:noProof/>
          <w:sz w:val="24"/>
          <w:szCs w:val="24"/>
        </w:rPr>
        <w:t>损失，它也是轧到“</w:t>
      </w:r>
      <w:r w:rsidR="00726ECE" w:rsidRPr="004258B7">
        <w:rPr>
          <w:rFonts w:ascii="宋体" w:eastAsia="宋体" w:hAnsi="宋体" w:hint="eastAsia"/>
          <w:noProof/>
          <w:sz w:val="24"/>
          <w:szCs w:val="24"/>
        </w:rPr>
        <w:t>购建固定资产、无形资产和其他长期资产支付的现金</w:t>
      </w:r>
      <w:r w:rsidR="00726ECE">
        <w:rPr>
          <w:rFonts w:ascii="宋体" w:eastAsia="宋体" w:hAnsi="宋体" w:hint="eastAsia"/>
          <w:noProof/>
          <w:sz w:val="24"/>
          <w:szCs w:val="24"/>
        </w:rPr>
        <w:t>”。只要坏账的变动额跟信用减值损失的发生额能够对上，</w:t>
      </w:r>
      <w:r w:rsidR="00775722">
        <w:rPr>
          <w:rFonts w:ascii="宋体" w:eastAsia="宋体" w:hAnsi="宋体" w:hint="eastAsia"/>
          <w:noProof/>
          <w:sz w:val="24"/>
          <w:szCs w:val="24"/>
        </w:rPr>
        <w:t>它们都轧到同一个现金流项目，借贷方向相反，就自动抵消掉现金流了。</w:t>
      </w:r>
      <w:r w:rsidR="00863C7F">
        <w:rPr>
          <w:rFonts w:ascii="宋体" w:eastAsia="宋体" w:hAnsi="宋体" w:hint="eastAsia"/>
          <w:noProof/>
          <w:sz w:val="24"/>
          <w:szCs w:val="24"/>
        </w:rPr>
        <w:t>这个跟我们的模板法也很像，模板法也是把它们填在同一列，借方用负数，贷方用正数，汇总起来就等于零。可见xbase的处理逻辑跟</w:t>
      </w:r>
      <w:r w:rsidR="00390D6E">
        <w:rPr>
          <w:rFonts w:ascii="宋体" w:eastAsia="宋体" w:hAnsi="宋体" w:hint="eastAsia"/>
          <w:noProof/>
          <w:sz w:val="24"/>
          <w:szCs w:val="24"/>
        </w:rPr>
        <w:t>我们的模板法是一样的。</w:t>
      </w:r>
    </w:p>
    <w:p w14:paraId="0677A73E" w14:textId="37579A2A" w:rsidR="00EB391D" w:rsidRDefault="00EB391D">
      <w:pPr>
        <w:rPr>
          <w:rFonts w:ascii="宋体" w:eastAsia="宋体" w:hAnsi="宋体"/>
          <w:noProof/>
          <w:sz w:val="24"/>
          <w:szCs w:val="24"/>
        </w:rPr>
      </w:pPr>
    </w:p>
    <w:p w14:paraId="36C21047" w14:textId="6C4A1AE8" w:rsidR="00EB391D" w:rsidRDefault="00EB391D">
      <w:pPr>
        <w:rPr>
          <w:rFonts w:ascii="宋体" w:eastAsia="宋体" w:hAnsi="宋体"/>
          <w:noProof/>
          <w:sz w:val="24"/>
          <w:szCs w:val="24"/>
        </w:rPr>
      </w:pPr>
      <w:r>
        <w:rPr>
          <w:rFonts w:ascii="宋体" w:eastAsia="宋体" w:hAnsi="宋体" w:hint="eastAsia"/>
          <w:noProof/>
          <w:sz w:val="24"/>
          <w:szCs w:val="24"/>
        </w:rPr>
        <w:t>有同学可能会问，天健的模板为什么把它放到“购建固定资产”，放其他现金流项目它不香吗？</w:t>
      </w:r>
      <w:r w:rsidR="00CD2D75">
        <w:rPr>
          <w:rFonts w:ascii="宋体" w:eastAsia="宋体" w:hAnsi="宋体" w:hint="eastAsia"/>
          <w:noProof/>
          <w:sz w:val="24"/>
          <w:szCs w:val="24"/>
        </w:rPr>
        <w:t>可能是为了方便检查吧，因为构建长期资产支付的现金这个科目，跟各个长期资产的借方汇总数核对，如果不一致，就可能有问题，找问题的时候好找。如果放到“销售商品收到的现金”也是可以的，不过这个项目有太多因素影响了，万一勾稽不上，原因就难找了。</w:t>
      </w:r>
      <w:r w:rsidR="00246E0A">
        <w:rPr>
          <w:rFonts w:ascii="宋体" w:eastAsia="宋体" w:hAnsi="宋体" w:hint="eastAsia"/>
          <w:noProof/>
          <w:sz w:val="24"/>
          <w:szCs w:val="24"/>
        </w:rPr>
        <w:t>这估计就是</w:t>
      </w:r>
      <w:r w:rsidR="008A1618">
        <w:rPr>
          <w:rFonts w:ascii="宋体" w:eastAsia="宋体" w:hAnsi="宋体" w:hint="eastAsia"/>
          <w:noProof/>
          <w:sz w:val="24"/>
          <w:szCs w:val="24"/>
        </w:rPr>
        <w:t>xbase</w:t>
      </w:r>
      <w:r w:rsidR="00246E0A">
        <w:rPr>
          <w:rFonts w:ascii="宋体" w:eastAsia="宋体" w:hAnsi="宋体" w:hint="eastAsia"/>
          <w:noProof/>
          <w:sz w:val="24"/>
          <w:szCs w:val="24"/>
        </w:rPr>
        <w:t>设计者的初衷吧。</w:t>
      </w:r>
    </w:p>
    <w:p w14:paraId="2A1BF1A9" w14:textId="0D12AB7A" w:rsidR="00FA21BC" w:rsidRDefault="00FA21BC">
      <w:pPr>
        <w:rPr>
          <w:rFonts w:ascii="宋体" w:eastAsia="宋体" w:hAnsi="宋体"/>
          <w:noProof/>
          <w:sz w:val="24"/>
          <w:szCs w:val="24"/>
        </w:rPr>
      </w:pPr>
    </w:p>
    <w:p w14:paraId="1B09FAA7" w14:textId="6093BE62" w:rsidR="00217E47" w:rsidRDefault="00FA21BC">
      <w:pPr>
        <w:rPr>
          <w:rFonts w:ascii="宋体" w:eastAsia="宋体" w:hAnsi="宋体"/>
          <w:noProof/>
          <w:sz w:val="24"/>
          <w:szCs w:val="24"/>
        </w:rPr>
      </w:pPr>
      <w:r>
        <w:rPr>
          <w:rFonts w:ascii="宋体" w:eastAsia="宋体" w:hAnsi="宋体" w:hint="eastAsia"/>
          <w:noProof/>
          <w:sz w:val="24"/>
          <w:szCs w:val="24"/>
        </w:rPr>
        <w:t>还有一点需要注意的，万一往来款的变动额跟信用减值损失勾稽不上呢？</w:t>
      </w:r>
      <w:r w:rsidR="004C2222">
        <w:rPr>
          <w:rFonts w:ascii="宋体" w:eastAsia="宋体" w:hAnsi="宋体" w:hint="eastAsia"/>
          <w:noProof/>
          <w:sz w:val="24"/>
          <w:szCs w:val="24"/>
        </w:rPr>
        <w:t>原因是有坏账核销，坏账核销的分录是，借坏账准备，贷应收账款（其他应收款）。</w:t>
      </w:r>
      <w:r w:rsidR="00F12755">
        <w:rPr>
          <w:rFonts w:ascii="宋体" w:eastAsia="宋体" w:hAnsi="宋体" w:hint="eastAsia"/>
          <w:noProof/>
          <w:sz w:val="24"/>
          <w:szCs w:val="24"/>
        </w:rPr>
        <w:t>借方的坏账准备，使得坏账准备的变动额不等于信用减值损失的发生额。</w:t>
      </w:r>
      <w:r w:rsidR="00BE0CA7">
        <w:rPr>
          <w:rFonts w:ascii="宋体" w:eastAsia="宋体" w:hAnsi="宋体" w:hint="eastAsia"/>
          <w:noProof/>
          <w:sz w:val="24"/>
          <w:szCs w:val="24"/>
        </w:rPr>
        <w:t>实际上，贷方的坏账准备才能跟信用减值损失勾稽上，也就是在没有核销坏账的情况下，坏账准备的变动额与信用</w:t>
      </w:r>
      <w:r w:rsidR="0033690D">
        <w:rPr>
          <w:rFonts w:ascii="宋体" w:eastAsia="宋体" w:hAnsi="宋体" w:hint="eastAsia"/>
          <w:noProof/>
          <w:sz w:val="24"/>
          <w:szCs w:val="24"/>
        </w:rPr>
        <w:t>减值</w:t>
      </w:r>
      <w:r w:rsidR="00BE0CA7">
        <w:rPr>
          <w:rFonts w:ascii="宋体" w:eastAsia="宋体" w:hAnsi="宋体" w:hint="eastAsia"/>
          <w:noProof/>
          <w:sz w:val="24"/>
          <w:szCs w:val="24"/>
        </w:rPr>
        <w:t>损失勾稽才能勾稽上。</w:t>
      </w:r>
    </w:p>
    <w:p w14:paraId="302ED497" w14:textId="77777777" w:rsidR="00217E47" w:rsidRDefault="00217E47">
      <w:pPr>
        <w:rPr>
          <w:rFonts w:ascii="宋体" w:eastAsia="宋体" w:hAnsi="宋体"/>
          <w:noProof/>
          <w:sz w:val="24"/>
          <w:szCs w:val="24"/>
        </w:rPr>
      </w:pPr>
    </w:p>
    <w:p w14:paraId="3E674ABB" w14:textId="2182766E" w:rsidR="004C2222" w:rsidRDefault="004959C7">
      <w:pPr>
        <w:rPr>
          <w:rFonts w:ascii="宋体" w:eastAsia="宋体" w:hAnsi="宋体"/>
          <w:noProof/>
          <w:sz w:val="24"/>
          <w:szCs w:val="24"/>
        </w:rPr>
      </w:pPr>
      <w:r>
        <w:rPr>
          <w:rFonts w:ascii="宋体" w:eastAsia="宋体" w:hAnsi="宋体" w:hint="eastAsia"/>
          <w:noProof/>
          <w:sz w:val="24"/>
          <w:szCs w:val="24"/>
        </w:rPr>
        <w:t>所以，</w:t>
      </w:r>
      <w:r w:rsidR="00217E47">
        <w:rPr>
          <w:rFonts w:ascii="宋体" w:eastAsia="宋体" w:hAnsi="宋体" w:hint="eastAsia"/>
          <w:noProof/>
          <w:sz w:val="24"/>
          <w:szCs w:val="24"/>
        </w:rPr>
        <w:t>存在坏账核销的情况下，</w:t>
      </w:r>
      <w:r>
        <w:rPr>
          <w:rFonts w:ascii="宋体" w:eastAsia="宋体" w:hAnsi="宋体" w:hint="eastAsia"/>
          <w:noProof/>
          <w:sz w:val="24"/>
          <w:szCs w:val="24"/>
        </w:rPr>
        <w:t>我们要在xbase里面填一个坏账核销的数字，分析分录中倒轧到“</w:t>
      </w:r>
      <w:r w:rsidRPr="004258B7">
        <w:rPr>
          <w:rFonts w:ascii="宋体" w:eastAsia="宋体" w:hAnsi="宋体" w:hint="eastAsia"/>
          <w:noProof/>
          <w:sz w:val="24"/>
          <w:szCs w:val="24"/>
        </w:rPr>
        <w:t>购建固定资产、无形资产和其他长期资产支付的现金</w:t>
      </w:r>
      <w:r>
        <w:rPr>
          <w:rFonts w:ascii="宋体" w:eastAsia="宋体" w:hAnsi="宋体" w:hint="eastAsia"/>
          <w:noProof/>
          <w:sz w:val="24"/>
          <w:szCs w:val="24"/>
        </w:rPr>
        <w:t>”的数字，跟信用减值损失轧到“</w:t>
      </w:r>
      <w:r w:rsidRPr="004258B7">
        <w:rPr>
          <w:rFonts w:ascii="宋体" w:eastAsia="宋体" w:hAnsi="宋体" w:hint="eastAsia"/>
          <w:noProof/>
          <w:sz w:val="24"/>
          <w:szCs w:val="24"/>
        </w:rPr>
        <w:t>购建固定资产、无形资产和其他长期资产支付的现金</w:t>
      </w:r>
      <w:r>
        <w:rPr>
          <w:rFonts w:ascii="宋体" w:eastAsia="宋体" w:hAnsi="宋体" w:hint="eastAsia"/>
          <w:noProof/>
          <w:sz w:val="24"/>
          <w:szCs w:val="24"/>
        </w:rPr>
        <w:t>”的数字才相等。</w:t>
      </w:r>
    </w:p>
    <w:p w14:paraId="110D70E9" w14:textId="4BB14F8B" w:rsidR="004959C7" w:rsidRDefault="004959C7">
      <w:pPr>
        <w:rPr>
          <w:rFonts w:ascii="宋体" w:eastAsia="宋体" w:hAnsi="宋体"/>
          <w:noProof/>
          <w:sz w:val="24"/>
          <w:szCs w:val="24"/>
        </w:rPr>
      </w:pPr>
    </w:p>
    <w:p w14:paraId="6C456A79" w14:textId="235F6C88" w:rsidR="004959C7" w:rsidRDefault="007929A3">
      <w:pPr>
        <w:rPr>
          <w:rFonts w:ascii="宋体" w:eastAsia="宋体" w:hAnsi="宋体"/>
          <w:noProof/>
          <w:sz w:val="24"/>
          <w:szCs w:val="24"/>
        </w:rPr>
      </w:pPr>
      <w:r>
        <w:rPr>
          <w:rFonts w:ascii="宋体" w:eastAsia="宋体" w:hAnsi="宋体" w:hint="eastAsia"/>
          <w:noProof/>
          <w:sz w:val="24"/>
          <w:szCs w:val="24"/>
        </w:rPr>
        <w:t>用简单点的话来说，就是存在坏账核销的情况下，要把坏账的变动额轧成坏账的贷方发生额，</w:t>
      </w:r>
      <w:r w:rsidR="0039419B">
        <w:rPr>
          <w:rFonts w:ascii="宋体" w:eastAsia="宋体" w:hAnsi="宋体" w:hint="eastAsia"/>
          <w:noProof/>
          <w:sz w:val="24"/>
          <w:szCs w:val="24"/>
        </w:rPr>
        <w:t>使得它跟信用减值损失能够一借一贷抵消掉</w:t>
      </w:r>
      <w:r w:rsidR="002F1B41">
        <w:rPr>
          <w:rFonts w:ascii="宋体" w:eastAsia="宋体" w:hAnsi="宋体" w:hint="eastAsia"/>
          <w:noProof/>
          <w:sz w:val="24"/>
          <w:szCs w:val="24"/>
        </w:rPr>
        <w:t>。</w:t>
      </w:r>
    </w:p>
    <w:p w14:paraId="6A319E66" w14:textId="0C969389" w:rsidR="00FB10DC" w:rsidRDefault="00FB10DC">
      <w:pPr>
        <w:rPr>
          <w:rFonts w:ascii="宋体" w:eastAsia="宋体" w:hAnsi="宋体"/>
          <w:noProof/>
          <w:sz w:val="24"/>
          <w:szCs w:val="24"/>
        </w:rPr>
      </w:pPr>
    </w:p>
    <w:p w14:paraId="30BF3EF5" w14:textId="35F5F904" w:rsidR="00BA2348" w:rsidRDefault="00FB10DC">
      <w:pPr>
        <w:rPr>
          <w:rFonts w:ascii="宋体" w:eastAsia="宋体" w:hAnsi="宋体"/>
          <w:noProof/>
          <w:sz w:val="24"/>
          <w:szCs w:val="24"/>
        </w:rPr>
      </w:pPr>
      <w:r>
        <w:rPr>
          <w:rFonts w:ascii="宋体" w:eastAsia="宋体" w:hAnsi="宋体" w:hint="eastAsia"/>
          <w:noProof/>
          <w:sz w:val="24"/>
          <w:szCs w:val="24"/>
        </w:rPr>
        <w:t>而我们的模板法，则是把坏账准备的贷方发生额，和对应的资产减值损失，一起填到不影响现金流中的“信用减值损失”项目，这个项目汇总起来要等于零。</w:t>
      </w:r>
      <w:r w:rsidR="00BA2348">
        <w:rPr>
          <w:rFonts w:ascii="宋体" w:eastAsia="宋体" w:hAnsi="宋体" w:hint="eastAsia"/>
          <w:noProof/>
          <w:sz w:val="24"/>
          <w:szCs w:val="24"/>
        </w:rPr>
        <w:t>由此可见，我们的模板法和xbase的处理</w:t>
      </w:r>
      <w:r w:rsidR="006132FF">
        <w:rPr>
          <w:rFonts w:ascii="宋体" w:eastAsia="宋体" w:hAnsi="宋体" w:hint="eastAsia"/>
          <w:noProof/>
          <w:sz w:val="24"/>
          <w:szCs w:val="24"/>
        </w:rPr>
        <w:t>逻辑是一样的，只是表现形式不一样而已。</w:t>
      </w:r>
    </w:p>
    <w:p w14:paraId="385EDE1A" w14:textId="2A7B6882" w:rsidR="006132FF" w:rsidRDefault="006132FF">
      <w:pPr>
        <w:rPr>
          <w:rFonts w:ascii="宋体" w:eastAsia="宋体" w:hAnsi="宋体"/>
          <w:noProof/>
          <w:sz w:val="24"/>
          <w:szCs w:val="24"/>
        </w:rPr>
      </w:pPr>
    </w:p>
    <w:p w14:paraId="498D06A6" w14:textId="73E60686" w:rsidR="00D804C5" w:rsidRPr="00EA136F" w:rsidRDefault="00EA136F">
      <w:pPr>
        <w:rPr>
          <w:rFonts w:ascii="宋体" w:eastAsia="宋体" w:hAnsi="宋体"/>
          <w:b/>
          <w:bCs/>
          <w:sz w:val="24"/>
          <w:szCs w:val="24"/>
        </w:rPr>
      </w:pPr>
      <w:r w:rsidRPr="00EA136F">
        <w:rPr>
          <w:rFonts w:ascii="宋体" w:eastAsia="宋体" w:hAnsi="宋体" w:hint="eastAsia"/>
          <w:b/>
          <w:bCs/>
          <w:sz w:val="24"/>
          <w:szCs w:val="24"/>
        </w:rPr>
        <w:t>②固定资产</w:t>
      </w:r>
    </w:p>
    <w:p w14:paraId="704CD40F" w14:textId="11095D9D" w:rsidR="00D804C5" w:rsidRDefault="00D804C5">
      <w:pPr>
        <w:rPr>
          <w:rFonts w:ascii="宋体" w:eastAsia="宋体" w:hAnsi="宋体"/>
          <w:sz w:val="24"/>
          <w:szCs w:val="24"/>
        </w:rPr>
      </w:pPr>
    </w:p>
    <w:p w14:paraId="2F591CB0" w14:textId="751DF487" w:rsidR="00EA136F" w:rsidRDefault="00EA136F">
      <w:pPr>
        <w:rPr>
          <w:rFonts w:ascii="宋体" w:eastAsia="宋体" w:hAnsi="宋体"/>
          <w:sz w:val="24"/>
          <w:szCs w:val="24"/>
        </w:rPr>
      </w:pPr>
      <w:r>
        <w:rPr>
          <w:rFonts w:ascii="宋体" w:eastAsia="宋体" w:hAnsi="宋体"/>
          <w:sz w:val="24"/>
          <w:szCs w:val="24"/>
        </w:rPr>
        <w:t>X</w:t>
      </w:r>
      <w:r>
        <w:rPr>
          <w:rFonts w:ascii="宋体" w:eastAsia="宋体" w:hAnsi="宋体" w:hint="eastAsia"/>
          <w:sz w:val="24"/>
          <w:szCs w:val="24"/>
        </w:rPr>
        <w:t>base把固定资产变动额，分为原值变动额，累计折旧变动额，和减值准备的变动额。由于减值准备跟坏账准备比较像并且很少见，大家参照坏账准备去理解就行。</w:t>
      </w:r>
    </w:p>
    <w:p w14:paraId="193AD788" w14:textId="016B32E2" w:rsidR="008921F5" w:rsidRDefault="008921F5">
      <w:pPr>
        <w:rPr>
          <w:rFonts w:ascii="宋体" w:eastAsia="宋体" w:hAnsi="宋体"/>
          <w:sz w:val="24"/>
          <w:szCs w:val="24"/>
        </w:rPr>
      </w:pPr>
    </w:p>
    <w:p w14:paraId="088BBD9B" w14:textId="3C159EFD" w:rsidR="008921F5" w:rsidRDefault="00DA32E7">
      <w:pPr>
        <w:rPr>
          <w:rFonts w:ascii="宋体" w:eastAsia="宋体" w:hAnsi="宋体"/>
          <w:b/>
          <w:bCs/>
          <w:sz w:val="24"/>
          <w:szCs w:val="24"/>
        </w:rPr>
      </w:pPr>
      <w:r w:rsidRPr="00DA32E7">
        <w:rPr>
          <w:rFonts w:ascii="宋体" w:eastAsia="宋体" w:hAnsi="宋体" w:hint="eastAsia"/>
          <w:b/>
          <w:bCs/>
          <w:sz w:val="24"/>
          <w:szCs w:val="24"/>
        </w:rPr>
        <w:t>原值变动额</w:t>
      </w:r>
    </w:p>
    <w:p w14:paraId="24811B84" w14:textId="080954FF" w:rsidR="00DA32E7" w:rsidRDefault="00DA32E7">
      <w:pPr>
        <w:rPr>
          <w:rFonts w:ascii="宋体" w:eastAsia="宋体" w:hAnsi="宋体"/>
          <w:sz w:val="24"/>
          <w:szCs w:val="24"/>
        </w:rPr>
      </w:pPr>
    </w:p>
    <w:p w14:paraId="0F03E3C0" w14:textId="77777777" w:rsidR="004607AF" w:rsidRDefault="00DA32E7">
      <w:pPr>
        <w:rPr>
          <w:rFonts w:ascii="宋体" w:eastAsia="宋体" w:hAnsi="宋体"/>
          <w:noProof/>
          <w:sz w:val="24"/>
          <w:szCs w:val="24"/>
        </w:rPr>
      </w:pPr>
      <w:r>
        <w:rPr>
          <w:rFonts w:ascii="宋体" w:eastAsia="宋体" w:hAnsi="宋体" w:hint="eastAsia"/>
          <w:sz w:val="24"/>
          <w:szCs w:val="24"/>
        </w:rPr>
        <w:t>我们的模板法中，固定资产原值是按照借贷方去填的，借方填到“</w:t>
      </w:r>
      <w:r w:rsidRPr="004258B7">
        <w:rPr>
          <w:rFonts w:ascii="宋体" w:eastAsia="宋体" w:hAnsi="宋体" w:hint="eastAsia"/>
          <w:noProof/>
          <w:sz w:val="24"/>
          <w:szCs w:val="24"/>
        </w:rPr>
        <w:t>购建固定资产、无形资产和其他长期资产支付的现金</w:t>
      </w:r>
      <w:r>
        <w:rPr>
          <w:rFonts w:ascii="宋体" w:eastAsia="宋体" w:hAnsi="宋体" w:hint="eastAsia"/>
          <w:noProof/>
          <w:sz w:val="24"/>
          <w:szCs w:val="24"/>
        </w:rPr>
        <w:t>”，贷方填到“</w:t>
      </w:r>
      <w:r w:rsidRPr="00DA32E7">
        <w:rPr>
          <w:rFonts w:ascii="宋体" w:eastAsia="宋体" w:hAnsi="宋体" w:hint="eastAsia"/>
          <w:noProof/>
          <w:sz w:val="24"/>
          <w:szCs w:val="24"/>
        </w:rPr>
        <w:t>处置固定资产、无形资产和</w:t>
      </w:r>
      <w:r w:rsidRPr="00DA32E7">
        <w:rPr>
          <w:rFonts w:ascii="宋体" w:eastAsia="宋体" w:hAnsi="宋体" w:hint="eastAsia"/>
          <w:noProof/>
          <w:sz w:val="24"/>
          <w:szCs w:val="24"/>
        </w:rPr>
        <w:lastRenderedPageBreak/>
        <w:t>其他长期资产收回的现金净额</w:t>
      </w:r>
      <w:r>
        <w:rPr>
          <w:rFonts w:ascii="宋体" w:eastAsia="宋体" w:hAnsi="宋体" w:hint="eastAsia"/>
          <w:noProof/>
          <w:sz w:val="24"/>
          <w:szCs w:val="24"/>
        </w:rPr>
        <w:t>”。</w:t>
      </w:r>
    </w:p>
    <w:p w14:paraId="291697D8" w14:textId="77777777" w:rsidR="004607AF" w:rsidRDefault="004607AF">
      <w:pPr>
        <w:rPr>
          <w:rFonts w:ascii="宋体" w:eastAsia="宋体" w:hAnsi="宋体"/>
          <w:noProof/>
          <w:sz w:val="24"/>
          <w:szCs w:val="24"/>
        </w:rPr>
      </w:pPr>
    </w:p>
    <w:p w14:paraId="690E7D65" w14:textId="67D96F37" w:rsidR="00DA32E7" w:rsidRDefault="004607AF">
      <w:pPr>
        <w:rPr>
          <w:rFonts w:ascii="宋体" w:eastAsia="宋体" w:hAnsi="宋体"/>
          <w:noProof/>
          <w:sz w:val="24"/>
          <w:szCs w:val="24"/>
        </w:rPr>
      </w:pPr>
      <w:r>
        <w:rPr>
          <w:rFonts w:ascii="宋体" w:eastAsia="宋体" w:hAnsi="宋体" w:hint="eastAsia"/>
          <w:noProof/>
          <w:sz w:val="24"/>
          <w:szCs w:val="24"/>
        </w:rPr>
        <w:t>而分析分录中，倒轧项是轧到</w:t>
      </w:r>
      <w:r>
        <w:rPr>
          <w:rFonts w:ascii="宋体" w:eastAsia="宋体" w:hAnsi="宋体" w:hint="eastAsia"/>
          <w:sz w:val="24"/>
          <w:szCs w:val="24"/>
        </w:rPr>
        <w:t>“</w:t>
      </w:r>
      <w:r w:rsidRPr="004258B7">
        <w:rPr>
          <w:rFonts w:ascii="宋体" w:eastAsia="宋体" w:hAnsi="宋体" w:hint="eastAsia"/>
          <w:noProof/>
          <w:sz w:val="24"/>
          <w:szCs w:val="24"/>
        </w:rPr>
        <w:t>购建固定资产、无形资产和其他长期资产支付的现金</w:t>
      </w:r>
      <w:r>
        <w:rPr>
          <w:rFonts w:ascii="宋体" w:eastAsia="宋体" w:hAnsi="宋体" w:hint="eastAsia"/>
          <w:noProof/>
          <w:sz w:val="24"/>
          <w:szCs w:val="24"/>
        </w:rPr>
        <w:t>”</w:t>
      </w:r>
      <w:r w:rsidR="00F77164">
        <w:rPr>
          <w:rFonts w:ascii="宋体" w:eastAsia="宋体" w:hAnsi="宋体" w:hint="eastAsia"/>
          <w:noProof/>
          <w:sz w:val="24"/>
          <w:szCs w:val="24"/>
        </w:rPr>
        <w:t>。</w:t>
      </w:r>
      <w:r>
        <w:rPr>
          <w:rFonts w:ascii="宋体" w:eastAsia="宋体" w:hAnsi="宋体" w:hint="eastAsia"/>
          <w:noProof/>
          <w:sz w:val="24"/>
          <w:szCs w:val="24"/>
        </w:rPr>
        <w:t>因此我们只要</w:t>
      </w:r>
      <w:r w:rsidR="00F77164">
        <w:rPr>
          <w:rFonts w:ascii="宋体" w:eastAsia="宋体" w:hAnsi="宋体" w:hint="eastAsia"/>
          <w:noProof/>
          <w:sz w:val="24"/>
          <w:szCs w:val="24"/>
        </w:rPr>
        <w:t>在xbase中填一下贷方发生额，分析分录中就会把它引用到“</w:t>
      </w:r>
      <w:r w:rsidR="00F77164" w:rsidRPr="00DA32E7">
        <w:rPr>
          <w:rFonts w:ascii="宋体" w:eastAsia="宋体" w:hAnsi="宋体" w:hint="eastAsia"/>
          <w:noProof/>
          <w:sz w:val="24"/>
          <w:szCs w:val="24"/>
        </w:rPr>
        <w:t>处置固定资产、无形资产和其他长期资产收回的现金净额</w:t>
      </w:r>
      <w:r w:rsidR="00F77164">
        <w:rPr>
          <w:rFonts w:ascii="宋体" w:eastAsia="宋体" w:hAnsi="宋体" w:hint="eastAsia"/>
          <w:noProof/>
          <w:sz w:val="24"/>
          <w:szCs w:val="24"/>
        </w:rPr>
        <w:t>”，那么最终倒轧出来的数，就是借方发生额。</w:t>
      </w:r>
      <w:r w:rsidR="00C85E86">
        <w:rPr>
          <w:rFonts w:ascii="宋体" w:eastAsia="宋体" w:hAnsi="宋体" w:hint="eastAsia"/>
          <w:noProof/>
          <w:sz w:val="24"/>
          <w:szCs w:val="24"/>
        </w:rPr>
        <w:t>这样的结果就跟我们的模板法是一样的了。</w:t>
      </w:r>
    </w:p>
    <w:p w14:paraId="1B8C8D24" w14:textId="7A0F50BA" w:rsidR="002E6802" w:rsidRDefault="002E6802">
      <w:pPr>
        <w:rPr>
          <w:rFonts w:ascii="宋体" w:eastAsia="宋体" w:hAnsi="宋体"/>
          <w:noProof/>
          <w:sz w:val="24"/>
          <w:szCs w:val="24"/>
        </w:rPr>
      </w:pPr>
    </w:p>
    <w:p w14:paraId="3898E7AE" w14:textId="60C6AF89" w:rsidR="002E6802" w:rsidRPr="00F37882" w:rsidRDefault="00F37882">
      <w:pPr>
        <w:rPr>
          <w:rFonts w:ascii="宋体" w:eastAsia="宋体" w:hAnsi="宋体"/>
          <w:b/>
          <w:bCs/>
          <w:sz w:val="24"/>
          <w:szCs w:val="24"/>
        </w:rPr>
      </w:pPr>
      <w:r w:rsidRPr="00F37882">
        <w:rPr>
          <w:rFonts w:ascii="宋体" w:eastAsia="宋体" w:hAnsi="宋体" w:hint="eastAsia"/>
          <w:b/>
          <w:bCs/>
          <w:sz w:val="24"/>
          <w:szCs w:val="24"/>
        </w:rPr>
        <w:t>累计折旧变动额</w:t>
      </w:r>
    </w:p>
    <w:p w14:paraId="29539F5F" w14:textId="414901B9" w:rsidR="00EA136F" w:rsidRDefault="00EA136F">
      <w:pPr>
        <w:rPr>
          <w:rFonts w:ascii="宋体" w:eastAsia="宋体" w:hAnsi="宋体"/>
          <w:sz w:val="24"/>
          <w:szCs w:val="24"/>
        </w:rPr>
      </w:pPr>
    </w:p>
    <w:p w14:paraId="573E96BB" w14:textId="00EE0EE6" w:rsidR="0044111E" w:rsidRDefault="0044111E" w:rsidP="0044111E">
      <w:pPr>
        <w:rPr>
          <w:rFonts w:ascii="宋体" w:eastAsia="宋体" w:hAnsi="宋体"/>
          <w:noProof/>
          <w:sz w:val="24"/>
          <w:szCs w:val="24"/>
        </w:rPr>
      </w:pPr>
      <w:r>
        <w:rPr>
          <w:rFonts w:ascii="宋体" w:eastAsia="宋体" w:hAnsi="宋体" w:hint="eastAsia"/>
          <w:sz w:val="24"/>
          <w:szCs w:val="24"/>
        </w:rPr>
        <w:t>我们的模板法中，累计折旧也是按照借贷方去填的，借方填到</w:t>
      </w:r>
      <w:r>
        <w:rPr>
          <w:rFonts w:ascii="宋体" w:eastAsia="宋体" w:hAnsi="宋体" w:hint="eastAsia"/>
          <w:noProof/>
          <w:sz w:val="24"/>
          <w:szCs w:val="24"/>
        </w:rPr>
        <w:t>“</w:t>
      </w:r>
      <w:r w:rsidRPr="00DA32E7">
        <w:rPr>
          <w:rFonts w:ascii="宋体" w:eastAsia="宋体" w:hAnsi="宋体" w:hint="eastAsia"/>
          <w:noProof/>
          <w:sz w:val="24"/>
          <w:szCs w:val="24"/>
        </w:rPr>
        <w:t>处置固定资产、无形资产和其他长期资产收回的现金净额</w:t>
      </w:r>
      <w:r>
        <w:rPr>
          <w:rFonts w:ascii="宋体" w:eastAsia="宋体" w:hAnsi="宋体" w:hint="eastAsia"/>
          <w:noProof/>
          <w:sz w:val="24"/>
          <w:szCs w:val="24"/>
        </w:rPr>
        <w:t>”</w:t>
      </w:r>
      <w:r w:rsidR="00665035">
        <w:rPr>
          <w:rFonts w:ascii="宋体" w:eastAsia="宋体" w:hAnsi="宋体" w:hint="eastAsia"/>
          <w:noProof/>
          <w:sz w:val="24"/>
          <w:szCs w:val="24"/>
        </w:rPr>
        <w:t>；</w:t>
      </w:r>
      <w:r>
        <w:rPr>
          <w:rFonts w:ascii="宋体" w:eastAsia="宋体" w:hAnsi="宋体" w:hint="eastAsia"/>
          <w:noProof/>
          <w:sz w:val="24"/>
          <w:szCs w:val="24"/>
        </w:rPr>
        <w:t>贷方</w:t>
      </w:r>
      <w:r w:rsidR="00665035">
        <w:rPr>
          <w:rFonts w:ascii="宋体" w:eastAsia="宋体" w:hAnsi="宋体" w:hint="eastAsia"/>
          <w:noProof/>
          <w:sz w:val="24"/>
          <w:szCs w:val="24"/>
        </w:rPr>
        <w:t>发生额，</w:t>
      </w:r>
      <w:r>
        <w:rPr>
          <w:rFonts w:ascii="宋体" w:eastAsia="宋体" w:hAnsi="宋体" w:hint="eastAsia"/>
          <w:noProof/>
          <w:sz w:val="24"/>
          <w:szCs w:val="24"/>
        </w:rPr>
        <w:t>则</w:t>
      </w:r>
      <w:r w:rsidR="00665035">
        <w:rPr>
          <w:rFonts w:ascii="宋体" w:eastAsia="宋体" w:hAnsi="宋体" w:hint="eastAsia"/>
          <w:noProof/>
          <w:sz w:val="24"/>
          <w:szCs w:val="24"/>
        </w:rPr>
        <w:t>要先</w:t>
      </w:r>
      <w:r>
        <w:rPr>
          <w:rFonts w:ascii="宋体" w:eastAsia="宋体" w:hAnsi="宋体" w:hint="eastAsia"/>
          <w:noProof/>
          <w:sz w:val="24"/>
          <w:szCs w:val="24"/>
        </w:rPr>
        <w:t>跟成本费用</w:t>
      </w:r>
      <w:r w:rsidR="00665035">
        <w:rPr>
          <w:rFonts w:ascii="宋体" w:eastAsia="宋体" w:hAnsi="宋体" w:hint="eastAsia"/>
          <w:noProof/>
          <w:sz w:val="24"/>
          <w:szCs w:val="24"/>
        </w:rPr>
        <w:t>勾稽上，然后再</w:t>
      </w:r>
      <w:r>
        <w:rPr>
          <w:rFonts w:ascii="宋体" w:eastAsia="宋体" w:hAnsi="宋体" w:hint="eastAsia"/>
          <w:noProof/>
          <w:sz w:val="24"/>
          <w:szCs w:val="24"/>
        </w:rPr>
        <w:t>一起填到不影响现金流项目的“固定资产折旧”。</w:t>
      </w:r>
    </w:p>
    <w:p w14:paraId="172978AD" w14:textId="77777777" w:rsidR="0044111E" w:rsidRDefault="0044111E" w:rsidP="0044111E">
      <w:pPr>
        <w:rPr>
          <w:rFonts w:ascii="宋体" w:eastAsia="宋体" w:hAnsi="宋体"/>
          <w:noProof/>
          <w:sz w:val="24"/>
          <w:szCs w:val="24"/>
        </w:rPr>
      </w:pPr>
    </w:p>
    <w:p w14:paraId="3FB34F4B" w14:textId="4CAA42BD" w:rsidR="00AD18C7" w:rsidRDefault="00AD18C7" w:rsidP="0044111E">
      <w:pPr>
        <w:rPr>
          <w:rFonts w:ascii="宋体" w:eastAsia="宋体" w:hAnsi="宋体"/>
          <w:noProof/>
          <w:sz w:val="24"/>
          <w:szCs w:val="24"/>
        </w:rPr>
      </w:pPr>
      <w:r>
        <w:rPr>
          <w:rFonts w:ascii="宋体" w:eastAsia="宋体" w:hAnsi="宋体" w:hint="eastAsia"/>
          <w:noProof/>
          <w:sz w:val="24"/>
          <w:szCs w:val="24"/>
        </w:rPr>
        <w:t>在</w:t>
      </w:r>
      <w:r w:rsidR="002E0C9B">
        <w:rPr>
          <w:rFonts w:ascii="宋体" w:eastAsia="宋体" w:hAnsi="宋体" w:hint="eastAsia"/>
          <w:noProof/>
          <w:sz w:val="24"/>
          <w:szCs w:val="24"/>
        </w:rPr>
        <w:t>xbase方法的</w:t>
      </w:r>
      <w:r w:rsidR="0044111E">
        <w:rPr>
          <w:rFonts w:ascii="宋体" w:eastAsia="宋体" w:hAnsi="宋体" w:hint="eastAsia"/>
          <w:noProof/>
          <w:sz w:val="24"/>
          <w:szCs w:val="24"/>
        </w:rPr>
        <w:t>分析分录中，倒轧项是轧到</w:t>
      </w:r>
      <w:r w:rsidR="0044111E">
        <w:rPr>
          <w:rFonts w:ascii="宋体" w:eastAsia="宋体" w:hAnsi="宋体" w:hint="eastAsia"/>
          <w:sz w:val="24"/>
          <w:szCs w:val="24"/>
        </w:rPr>
        <w:t>“</w:t>
      </w:r>
      <w:r w:rsidR="002A0636" w:rsidRPr="002A0636">
        <w:rPr>
          <w:rFonts w:ascii="宋体" w:eastAsia="宋体" w:hAnsi="宋体" w:hint="eastAsia"/>
          <w:noProof/>
          <w:sz w:val="24"/>
          <w:szCs w:val="24"/>
        </w:rPr>
        <w:t>购建固定资产、无形资产和其他长期资产支付的现金</w:t>
      </w:r>
      <w:r w:rsidR="0044111E">
        <w:rPr>
          <w:rFonts w:ascii="宋体" w:eastAsia="宋体" w:hAnsi="宋体" w:hint="eastAsia"/>
          <w:noProof/>
          <w:sz w:val="24"/>
          <w:szCs w:val="24"/>
        </w:rPr>
        <w:t>”</w:t>
      </w:r>
      <w:r w:rsidR="001675ED">
        <w:rPr>
          <w:rFonts w:ascii="宋体" w:eastAsia="宋体" w:hAnsi="宋体" w:hint="eastAsia"/>
          <w:noProof/>
          <w:sz w:val="24"/>
          <w:szCs w:val="24"/>
        </w:rPr>
        <w:t>，</w:t>
      </w:r>
      <w:r w:rsidR="0044111E">
        <w:rPr>
          <w:rFonts w:ascii="宋体" w:eastAsia="宋体" w:hAnsi="宋体" w:hint="eastAsia"/>
          <w:noProof/>
          <w:sz w:val="24"/>
          <w:szCs w:val="24"/>
        </w:rPr>
        <w:t>因</w:t>
      </w:r>
      <w:r w:rsidR="002A0636">
        <w:rPr>
          <w:rFonts w:ascii="宋体" w:eastAsia="宋体" w:hAnsi="宋体" w:hint="eastAsia"/>
          <w:noProof/>
          <w:sz w:val="24"/>
          <w:szCs w:val="24"/>
        </w:rPr>
        <w:t>为</w:t>
      </w:r>
      <w:r w:rsidR="001675ED">
        <w:rPr>
          <w:rFonts w:ascii="宋体" w:eastAsia="宋体" w:hAnsi="宋体" w:hint="eastAsia"/>
          <w:noProof/>
          <w:sz w:val="24"/>
          <w:szCs w:val="24"/>
        </w:rPr>
        <w:t>无论折旧的借方还是贷方，都不会用到这个项目，所以这个倒轧项要等于零</w:t>
      </w:r>
      <w:r w:rsidR="002A0636">
        <w:rPr>
          <w:rFonts w:ascii="宋体" w:eastAsia="宋体" w:hAnsi="宋体" w:hint="eastAsia"/>
          <w:noProof/>
          <w:sz w:val="24"/>
          <w:szCs w:val="24"/>
        </w:rPr>
        <w:t>。</w:t>
      </w:r>
      <w:r w:rsidR="00304099">
        <w:rPr>
          <w:rFonts w:ascii="宋体" w:eastAsia="宋体" w:hAnsi="宋体" w:hint="eastAsia"/>
          <w:noProof/>
          <w:sz w:val="24"/>
          <w:szCs w:val="24"/>
        </w:rPr>
        <w:t>小哥觉得这里可以优化一下，把倒轧项放到“</w:t>
      </w:r>
      <w:r w:rsidR="00304099" w:rsidRPr="00DA32E7">
        <w:rPr>
          <w:rFonts w:ascii="宋体" w:eastAsia="宋体" w:hAnsi="宋体" w:hint="eastAsia"/>
          <w:noProof/>
          <w:sz w:val="24"/>
          <w:szCs w:val="24"/>
        </w:rPr>
        <w:t>处置固定资产、无形资产和其他长期资产收回的现金净额</w:t>
      </w:r>
      <w:r w:rsidR="00304099">
        <w:rPr>
          <w:rFonts w:ascii="宋体" w:eastAsia="宋体" w:hAnsi="宋体" w:hint="eastAsia"/>
          <w:noProof/>
          <w:sz w:val="24"/>
          <w:szCs w:val="24"/>
        </w:rPr>
        <w:t>”，这样我们只要把累计折旧的贷方填好就行，借方就自动轧到对应的地方了。</w:t>
      </w:r>
      <w:r w:rsidR="001675ED">
        <w:rPr>
          <w:rFonts w:ascii="宋体" w:eastAsia="宋体" w:hAnsi="宋体" w:hint="eastAsia"/>
          <w:noProof/>
          <w:sz w:val="24"/>
          <w:szCs w:val="24"/>
        </w:rPr>
        <w:t>因为倒轧项要等于零，所以累计折旧的借方和贷方发生额都要在xbase中填了。</w:t>
      </w:r>
      <w:r w:rsidR="00B90D43">
        <w:rPr>
          <w:rFonts w:ascii="宋体" w:eastAsia="宋体" w:hAnsi="宋体" w:hint="eastAsia"/>
          <w:noProof/>
          <w:sz w:val="24"/>
          <w:szCs w:val="24"/>
        </w:rPr>
        <w:t>把借方发生额填到xbase中的“</w:t>
      </w:r>
      <w:r w:rsidR="00B90D43" w:rsidRPr="00B90D43">
        <w:rPr>
          <w:rFonts w:ascii="宋体" w:eastAsia="宋体" w:hAnsi="宋体" w:hint="eastAsia"/>
          <w:noProof/>
          <w:sz w:val="24"/>
          <w:szCs w:val="24"/>
        </w:rPr>
        <w:t>盘亏、出售、报废、毁损而转出</w:t>
      </w:r>
      <w:r w:rsidR="00B90D43">
        <w:rPr>
          <w:rFonts w:ascii="宋体" w:eastAsia="宋体" w:hAnsi="宋体" w:hint="eastAsia"/>
          <w:noProof/>
          <w:sz w:val="24"/>
          <w:szCs w:val="24"/>
        </w:rPr>
        <w:t>”</w:t>
      </w:r>
      <w:r w:rsidR="00665035">
        <w:rPr>
          <w:rFonts w:ascii="宋体" w:eastAsia="宋体" w:hAnsi="宋体" w:hint="eastAsia"/>
          <w:noProof/>
          <w:sz w:val="24"/>
          <w:szCs w:val="24"/>
        </w:rPr>
        <w:t>。累计折旧贷方发生额，有多少</w:t>
      </w:r>
      <w:r w:rsidR="002E48F6">
        <w:rPr>
          <w:rFonts w:ascii="宋体" w:eastAsia="宋体" w:hAnsi="宋体" w:hint="eastAsia"/>
          <w:noProof/>
          <w:sz w:val="24"/>
          <w:szCs w:val="24"/>
        </w:rPr>
        <w:t>计入</w:t>
      </w:r>
      <w:r w:rsidR="00665035">
        <w:rPr>
          <w:rFonts w:ascii="宋体" w:eastAsia="宋体" w:hAnsi="宋体" w:hint="eastAsia"/>
          <w:noProof/>
          <w:sz w:val="24"/>
          <w:szCs w:val="24"/>
        </w:rPr>
        <w:t>成本，</w:t>
      </w:r>
      <w:r w:rsidR="002E48F6">
        <w:rPr>
          <w:rFonts w:ascii="宋体" w:eastAsia="宋体" w:hAnsi="宋体" w:hint="eastAsia"/>
          <w:noProof/>
          <w:sz w:val="24"/>
          <w:szCs w:val="24"/>
        </w:rPr>
        <w:t>有多少计入费用，先勾稽上，对应成本的金额填到“</w:t>
      </w:r>
      <w:r w:rsidR="002E48F6" w:rsidRPr="002E48F6">
        <w:rPr>
          <w:rFonts w:ascii="宋体" w:eastAsia="宋体" w:hAnsi="宋体" w:hint="eastAsia"/>
          <w:noProof/>
          <w:sz w:val="24"/>
          <w:szCs w:val="24"/>
        </w:rPr>
        <w:t>计入制造费用、生产成本、其他业务成本等成本类项目</w:t>
      </w:r>
      <w:r w:rsidR="002E48F6">
        <w:rPr>
          <w:rFonts w:ascii="宋体" w:eastAsia="宋体" w:hAnsi="宋体" w:hint="eastAsia"/>
          <w:noProof/>
          <w:sz w:val="24"/>
          <w:szCs w:val="24"/>
        </w:rPr>
        <w:t>”，对应费用的填到“</w:t>
      </w:r>
      <w:r w:rsidR="002E48F6" w:rsidRPr="002E48F6">
        <w:rPr>
          <w:rFonts w:ascii="宋体" w:eastAsia="宋体" w:hAnsi="宋体" w:hint="eastAsia"/>
          <w:noProof/>
          <w:sz w:val="24"/>
          <w:szCs w:val="24"/>
        </w:rPr>
        <w:t>计入管理费用、销售费用</w:t>
      </w:r>
      <w:r w:rsidR="002E48F6">
        <w:rPr>
          <w:rFonts w:ascii="宋体" w:eastAsia="宋体" w:hAnsi="宋体" w:hint="eastAsia"/>
          <w:noProof/>
          <w:sz w:val="24"/>
          <w:szCs w:val="24"/>
        </w:rPr>
        <w:t>”。</w:t>
      </w:r>
    </w:p>
    <w:p w14:paraId="3ACF2467" w14:textId="37B451CB" w:rsidR="00FC0BDA" w:rsidRDefault="00FC0BDA" w:rsidP="0044111E">
      <w:pPr>
        <w:rPr>
          <w:rFonts w:ascii="宋体" w:eastAsia="宋体" w:hAnsi="宋体"/>
          <w:noProof/>
          <w:sz w:val="24"/>
          <w:szCs w:val="24"/>
        </w:rPr>
      </w:pPr>
    </w:p>
    <w:p w14:paraId="1BB2B270" w14:textId="751D6A4A" w:rsidR="00FC0BDA" w:rsidRDefault="00FC0BDA" w:rsidP="0044111E">
      <w:pPr>
        <w:rPr>
          <w:rFonts w:ascii="宋体" w:eastAsia="宋体" w:hAnsi="宋体"/>
          <w:noProof/>
          <w:sz w:val="24"/>
          <w:szCs w:val="24"/>
        </w:rPr>
      </w:pPr>
      <w:r>
        <w:rPr>
          <w:rFonts w:ascii="宋体" w:eastAsia="宋体" w:hAnsi="宋体" w:hint="eastAsia"/>
          <w:noProof/>
          <w:sz w:val="24"/>
          <w:szCs w:val="24"/>
        </w:rPr>
        <w:t>假设累计折旧借方发生额为60万，贷方发生额为500万，其中300万对应成本，200万对应费用，xbase的填法如下图。</w:t>
      </w:r>
    </w:p>
    <w:p w14:paraId="1C7DA628" w14:textId="1B5C0913" w:rsidR="00B90D43" w:rsidRDefault="00B90D43" w:rsidP="0044111E">
      <w:pPr>
        <w:rPr>
          <w:rFonts w:ascii="宋体" w:eastAsia="宋体" w:hAnsi="宋体"/>
          <w:noProof/>
          <w:sz w:val="24"/>
          <w:szCs w:val="24"/>
        </w:rPr>
      </w:pPr>
    </w:p>
    <w:p w14:paraId="34D4EEC0" w14:textId="41095282" w:rsidR="00B90D43" w:rsidRDefault="00FC0BDA" w:rsidP="0044111E">
      <w:pPr>
        <w:rPr>
          <w:rFonts w:ascii="宋体" w:eastAsia="宋体" w:hAnsi="宋体"/>
          <w:noProof/>
          <w:sz w:val="24"/>
          <w:szCs w:val="24"/>
        </w:rPr>
      </w:pPr>
      <w:r w:rsidRPr="00FC0BDA">
        <w:rPr>
          <w:rFonts w:ascii="宋体" w:eastAsia="宋体" w:hAnsi="宋体"/>
          <w:noProof/>
          <w:sz w:val="24"/>
          <w:szCs w:val="24"/>
        </w:rPr>
        <w:drawing>
          <wp:inline distT="0" distB="0" distL="0" distR="0" wp14:anchorId="20C07973" wp14:editId="49D0A6FB">
            <wp:extent cx="5274310" cy="63182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631825"/>
                    </a:xfrm>
                    <a:prstGeom prst="rect">
                      <a:avLst/>
                    </a:prstGeom>
                    <a:noFill/>
                    <a:ln>
                      <a:noFill/>
                    </a:ln>
                  </pic:spPr>
                </pic:pic>
              </a:graphicData>
            </a:graphic>
          </wp:inline>
        </w:drawing>
      </w:r>
    </w:p>
    <w:p w14:paraId="28D3DFB7" w14:textId="784ED633" w:rsidR="00F37882" w:rsidRDefault="00F37882">
      <w:pPr>
        <w:rPr>
          <w:rFonts w:ascii="宋体" w:eastAsia="宋体" w:hAnsi="宋体"/>
          <w:sz w:val="24"/>
          <w:szCs w:val="24"/>
        </w:rPr>
      </w:pPr>
    </w:p>
    <w:p w14:paraId="037C55C5" w14:textId="1C2A295B" w:rsidR="00C36142" w:rsidRDefault="00C36142">
      <w:pPr>
        <w:rPr>
          <w:rFonts w:ascii="宋体" w:eastAsia="宋体" w:hAnsi="宋体"/>
          <w:sz w:val="24"/>
          <w:szCs w:val="24"/>
        </w:rPr>
      </w:pPr>
      <w:r>
        <w:rPr>
          <w:rFonts w:ascii="宋体" w:eastAsia="宋体" w:hAnsi="宋体" w:hint="eastAsia"/>
          <w:sz w:val="24"/>
          <w:szCs w:val="24"/>
        </w:rPr>
        <w:t>填好之后，分析分录如下图。</w:t>
      </w:r>
    </w:p>
    <w:p w14:paraId="18814906" w14:textId="32DB312A" w:rsidR="00C36142" w:rsidRDefault="00C36142">
      <w:pPr>
        <w:rPr>
          <w:rFonts w:ascii="宋体" w:eastAsia="宋体" w:hAnsi="宋体"/>
          <w:sz w:val="24"/>
          <w:szCs w:val="24"/>
        </w:rPr>
      </w:pPr>
    </w:p>
    <w:p w14:paraId="1DF9E4C3" w14:textId="5CFEB5FA" w:rsidR="00C36142" w:rsidRDefault="00FD448D">
      <w:pPr>
        <w:rPr>
          <w:rFonts w:ascii="宋体" w:eastAsia="宋体" w:hAnsi="宋体"/>
          <w:sz w:val="24"/>
          <w:szCs w:val="24"/>
        </w:rPr>
      </w:pPr>
      <w:r w:rsidRPr="00FD448D">
        <w:rPr>
          <w:rFonts w:ascii="宋体" w:eastAsia="宋体" w:hAnsi="宋体"/>
          <w:noProof/>
          <w:sz w:val="24"/>
          <w:szCs w:val="24"/>
        </w:rPr>
        <w:drawing>
          <wp:inline distT="0" distB="0" distL="0" distR="0" wp14:anchorId="3B9B7D21" wp14:editId="095BBB32">
            <wp:extent cx="5274310" cy="385445"/>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85445"/>
                    </a:xfrm>
                    <a:prstGeom prst="rect">
                      <a:avLst/>
                    </a:prstGeom>
                    <a:noFill/>
                    <a:ln>
                      <a:noFill/>
                    </a:ln>
                  </pic:spPr>
                </pic:pic>
              </a:graphicData>
            </a:graphic>
          </wp:inline>
        </w:drawing>
      </w:r>
    </w:p>
    <w:p w14:paraId="4025DA5A" w14:textId="30BF3D36" w:rsidR="00D804C5" w:rsidRDefault="00D804C5">
      <w:pPr>
        <w:rPr>
          <w:rFonts w:ascii="宋体" w:eastAsia="宋体" w:hAnsi="宋体"/>
          <w:sz w:val="24"/>
          <w:szCs w:val="24"/>
        </w:rPr>
      </w:pPr>
    </w:p>
    <w:p w14:paraId="339C1716" w14:textId="39F8909C" w:rsidR="00FF317C" w:rsidRDefault="00227D6A">
      <w:pPr>
        <w:rPr>
          <w:rFonts w:ascii="宋体" w:eastAsia="宋体" w:hAnsi="宋体"/>
          <w:sz w:val="24"/>
          <w:szCs w:val="24"/>
        </w:rPr>
      </w:pPr>
      <w:r>
        <w:rPr>
          <w:rFonts w:ascii="宋体" w:eastAsia="宋体" w:hAnsi="宋体" w:hint="eastAsia"/>
          <w:sz w:val="24"/>
          <w:szCs w:val="24"/>
        </w:rPr>
        <w:t>我们可以看到，分析分录是把计入成本的累计折旧</w:t>
      </w:r>
      <w:r w:rsidR="001A795C">
        <w:rPr>
          <w:rFonts w:ascii="宋体" w:eastAsia="宋体" w:hAnsi="宋体" w:hint="eastAsia"/>
          <w:sz w:val="24"/>
          <w:szCs w:val="24"/>
        </w:rPr>
        <w:t>用负数</w:t>
      </w:r>
      <w:r>
        <w:rPr>
          <w:rFonts w:ascii="宋体" w:eastAsia="宋体" w:hAnsi="宋体" w:hint="eastAsia"/>
          <w:sz w:val="24"/>
          <w:szCs w:val="24"/>
        </w:rPr>
        <w:t>放到“购买商品、接受劳务支付的现金”，把计入费用的折旧</w:t>
      </w:r>
      <w:r w:rsidR="001A795C">
        <w:rPr>
          <w:rFonts w:ascii="宋体" w:eastAsia="宋体" w:hAnsi="宋体" w:hint="eastAsia"/>
          <w:sz w:val="24"/>
          <w:szCs w:val="24"/>
        </w:rPr>
        <w:t>用负数</w:t>
      </w:r>
      <w:r>
        <w:rPr>
          <w:rFonts w:ascii="宋体" w:eastAsia="宋体" w:hAnsi="宋体" w:hint="eastAsia"/>
          <w:sz w:val="24"/>
          <w:szCs w:val="24"/>
        </w:rPr>
        <w:t>放到“支付其他与经营活动有关的现金”</w:t>
      </w:r>
      <w:r w:rsidR="00754743">
        <w:rPr>
          <w:rFonts w:ascii="宋体" w:eastAsia="宋体" w:hAnsi="宋体" w:hint="eastAsia"/>
          <w:sz w:val="24"/>
          <w:szCs w:val="24"/>
        </w:rPr>
        <w:t>。</w:t>
      </w:r>
      <w:r w:rsidR="001A795C">
        <w:rPr>
          <w:rFonts w:ascii="宋体" w:eastAsia="宋体" w:hAnsi="宋体" w:hint="eastAsia"/>
          <w:sz w:val="24"/>
          <w:szCs w:val="24"/>
        </w:rPr>
        <w:t>因为后面的主营业务成本，和销售费用、管理费用也是计入这两个现金流项目，这里的负数，会和后面的正数相抵消。</w:t>
      </w:r>
      <w:r w:rsidR="00BD67AE">
        <w:rPr>
          <w:rFonts w:ascii="宋体" w:eastAsia="宋体" w:hAnsi="宋体" w:hint="eastAsia"/>
          <w:sz w:val="24"/>
          <w:szCs w:val="24"/>
        </w:rPr>
        <w:t>也就是说，折旧和它对应的成本费用是放到同一个项目的，正负号相反，只要能勾稽上，它们就能自动抵消，折旧本身就不涉及现金流，抵消掉之后，也不影响现金流，所以这么操作就是对的。</w:t>
      </w:r>
    </w:p>
    <w:p w14:paraId="0FD07C34" w14:textId="4C398DF6" w:rsidR="00BD67AE" w:rsidRDefault="00BD67AE">
      <w:pPr>
        <w:rPr>
          <w:rFonts w:ascii="宋体" w:eastAsia="宋体" w:hAnsi="宋体"/>
          <w:sz w:val="24"/>
          <w:szCs w:val="24"/>
        </w:rPr>
      </w:pPr>
    </w:p>
    <w:p w14:paraId="5708039D" w14:textId="589BDDD4" w:rsidR="00BD67AE" w:rsidRDefault="00BD67AE">
      <w:pPr>
        <w:rPr>
          <w:rFonts w:ascii="宋体" w:eastAsia="宋体" w:hAnsi="宋体"/>
          <w:sz w:val="24"/>
          <w:szCs w:val="24"/>
        </w:rPr>
      </w:pPr>
      <w:r>
        <w:rPr>
          <w:rFonts w:ascii="宋体" w:eastAsia="宋体" w:hAnsi="宋体" w:hint="eastAsia"/>
          <w:sz w:val="24"/>
          <w:szCs w:val="24"/>
        </w:rPr>
        <w:t>我们的模板法，也是把折旧和对应的成本费用放到同一列，跟xbase的原理还是</w:t>
      </w:r>
      <w:r>
        <w:rPr>
          <w:rFonts w:ascii="宋体" w:eastAsia="宋体" w:hAnsi="宋体" w:hint="eastAsia"/>
          <w:sz w:val="24"/>
          <w:szCs w:val="24"/>
        </w:rPr>
        <w:lastRenderedPageBreak/>
        <w:t>一样的。</w:t>
      </w:r>
    </w:p>
    <w:p w14:paraId="6E9A0620" w14:textId="25E9D9FC" w:rsidR="00FF5FB8" w:rsidRDefault="00FF5FB8">
      <w:pPr>
        <w:rPr>
          <w:rFonts w:ascii="宋体" w:eastAsia="宋体" w:hAnsi="宋体"/>
          <w:sz w:val="24"/>
          <w:szCs w:val="24"/>
        </w:rPr>
      </w:pPr>
    </w:p>
    <w:p w14:paraId="175C62CE" w14:textId="3266C14D" w:rsidR="00FF5FB8" w:rsidRDefault="00FF5FB8">
      <w:pPr>
        <w:rPr>
          <w:rFonts w:ascii="宋体" w:eastAsia="宋体" w:hAnsi="宋体"/>
          <w:sz w:val="24"/>
          <w:szCs w:val="24"/>
        </w:rPr>
      </w:pPr>
      <w:r>
        <w:rPr>
          <w:rFonts w:ascii="宋体" w:eastAsia="宋体" w:hAnsi="宋体" w:hint="eastAsia"/>
          <w:sz w:val="24"/>
          <w:szCs w:val="24"/>
        </w:rPr>
        <w:t>通过上面两个科目的填法，</w:t>
      </w:r>
      <w:r w:rsidR="005A6AFE">
        <w:rPr>
          <w:rFonts w:ascii="宋体" w:eastAsia="宋体" w:hAnsi="宋体" w:hint="eastAsia"/>
          <w:sz w:val="24"/>
          <w:szCs w:val="24"/>
        </w:rPr>
        <w:t>可以发现，我们的模板法，跟天健的xbase原理是一样的！我们是在一张模板中填，按发生额填。而xbase也是按发生额填的，因为分析分录中的倒轧只能轧到其中一个项目，对于那些借贷方发生额对应不同项目的，就要到xbase中填，这样才准确。</w:t>
      </w:r>
      <w:r w:rsidR="008D333E">
        <w:rPr>
          <w:rFonts w:ascii="宋体" w:eastAsia="宋体" w:hAnsi="宋体" w:hint="eastAsia"/>
          <w:sz w:val="24"/>
          <w:szCs w:val="24"/>
        </w:rPr>
        <w:t>所以，xbase的作用就是修正分析分录的，使得分析分录呈现的现金流跟实际情况一致。</w:t>
      </w:r>
    </w:p>
    <w:p w14:paraId="2B126E3B" w14:textId="7D1B9D4E" w:rsidR="00F36BA0" w:rsidRDefault="00F36BA0">
      <w:pPr>
        <w:rPr>
          <w:rFonts w:ascii="宋体" w:eastAsia="宋体" w:hAnsi="宋体"/>
          <w:sz w:val="24"/>
          <w:szCs w:val="24"/>
        </w:rPr>
      </w:pPr>
    </w:p>
    <w:p w14:paraId="276EAB4E" w14:textId="4B5D0A2F" w:rsidR="00F36BA0" w:rsidRDefault="00F36BA0">
      <w:pPr>
        <w:rPr>
          <w:rFonts w:ascii="宋体" w:eastAsia="宋体" w:hAnsi="宋体"/>
          <w:sz w:val="24"/>
          <w:szCs w:val="24"/>
        </w:rPr>
      </w:pPr>
      <w:r>
        <w:rPr>
          <w:rFonts w:ascii="宋体" w:eastAsia="宋体" w:hAnsi="宋体" w:hint="eastAsia"/>
          <w:sz w:val="24"/>
          <w:szCs w:val="24"/>
        </w:rPr>
        <w:t>至于其他科目的填法，我会在视频中讲解。如果学会了我们的模板法，</w:t>
      </w:r>
      <w:r w:rsidR="00425B6F">
        <w:rPr>
          <w:rFonts w:ascii="宋体" w:eastAsia="宋体" w:hAnsi="宋体" w:hint="eastAsia"/>
          <w:sz w:val="24"/>
          <w:szCs w:val="24"/>
        </w:rPr>
        <w:t>再学天健的xbase，就会非常非常简单，只要把分析分录呈现出我们模板法中的样子就行了。</w:t>
      </w:r>
    </w:p>
    <w:p w14:paraId="4B5C9620" w14:textId="39F8166D" w:rsidR="004556EF" w:rsidRDefault="004556EF">
      <w:pPr>
        <w:rPr>
          <w:rFonts w:ascii="宋体" w:eastAsia="宋体" w:hAnsi="宋体"/>
          <w:sz w:val="24"/>
          <w:szCs w:val="24"/>
        </w:rPr>
      </w:pPr>
    </w:p>
    <w:p w14:paraId="7D813467" w14:textId="29AE3993" w:rsidR="004556EF" w:rsidRDefault="00522856">
      <w:pPr>
        <w:rPr>
          <w:rFonts w:ascii="宋体" w:eastAsia="宋体" w:hAnsi="宋体"/>
          <w:sz w:val="24"/>
          <w:szCs w:val="24"/>
        </w:rPr>
      </w:pPr>
      <w:r>
        <w:rPr>
          <w:rFonts w:ascii="宋体" w:eastAsia="宋体" w:hAnsi="宋体" w:hint="eastAsia"/>
          <w:sz w:val="24"/>
          <w:szCs w:val="24"/>
        </w:rPr>
        <w:t>同一个案例，小哥分别用xbase和模板法编，得出的结果是一样的。</w:t>
      </w:r>
      <w:r w:rsidR="002377F3">
        <w:rPr>
          <w:rFonts w:ascii="宋体" w:eastAsia="宋体" w:hAnsi="宋体" w:hint="eastAsia"/>
          <w:sz w:val="24"/>
          <w:szCs w:val="24"/>
        </w:rPr>
        <w:t>所以，大家学习的时候，用我给大家提供的例子，用xbase，跟着我的视频讲解操作一遍，就能掌握xbase的用法了。当然，你想用你们公司的</w:t>
      </w:r>
      <w:r w:rsidR="003E2A93">
        <w:rPr>
          <w:rFonts w:ascii="宋体" w:eastAsia="宋体" w:hAnsi="宋体" w:hint="eastAsia"/>
          <w:sz w:val="24"/>
          <w:szCs w:val="24"/>
        </w:rPr>
        <w:t>案例</w:t>
      </w:r>
      <w:r w:rsidR="002377F3">
        <w:rPr>
          <w:rFonts w:ascii="宋体" w:eastAsia="宋体" w:hAnsi="宋体" w:hint="eastAsia"/>
          <w:sz w:val="24"/>
          <w:szCs w:val="24"/>
        </w:rPr>
        <w:t>也行。</w:t>
      </w:r>
    </w:p>
    <w:p w14:paraId="08575F6F" w14:textId="1AF4DEB9" w:rsidR="00FD448D" w:rsidRDefault="00FD448D">
      <w:pPr>
        <w:rPr>
          <w:rFonts w:ascii="宋体" w:eastAsia="宋体" w:hAnsi="宋体"/>
          <w:sz w:val="24"/>
          <w:szCs w:val="24"/>
        </w:rPr>
      </w:pPr>
    </w:p>
    <w:p w14:paraId="3F1117EE" w14:textId="77777777" w:rsidR="00FD448D" w:rsidRDefault="00FD448D">
      <w:pPr>
        <w:rPr>
          <w:rFonts w:ascii="宋体" w:eastAsia="宋体" w:hAnsi="宋体"/>
          <w:sz w:val="24"/>
          <w:szCs w:val="24"/>
        </w:rPr>
      </w:pPr>
    </w:p>
    <w:p w14:paraId="3ED816A8" w14:textId="73CDC5C7" w:rsidR="00FF317C" w:rsidRDefault="00FF317C">
      <w:pPr>
        <w:rPr>
          <w:rFonts w:ascii="宋体" w:eastAsia="宋体" w:hAnsi="宋体"/>
          <w:sz w:val="24"/>
          <w:szCs w:val="24"/>
        </w:rPr>
      </w:pPr>
      <w:r>
        <w:rPr>
          <w:rFonts w:ascii="宋体" w:eastAsia="宋体" w:hAnsi="宋体" w:hint="eastAsia"/>
          <w:sz w:val="24"/>
          <w:szCs w:val="24"/>
        </w:rPr>
        <w:t>（3）分析分录（综合分析）</w:t>
      </w:r>
    </w:p>
    <w:p w14:paraId="38294C1E" w14:textId="01C4E85F" w:rsidR="00FF317C" w:rsidRDefault="00FF317C">
      <w:pPr>
        <w:rPr>
          <w:rFonts w:ascii="宋体" w:eastAsia="宋体" w:hAnsi="宋体"/>
          <w:sz w:val="24"/>
          <w:szCs w:val="24"/>
        </w:rPr>
      </w:pPr>
    </w:p>
    <w:p w14:paraId="4DBB4092" w14:textId="72D8DFBD" w:rsidR="00FF317C" w:rsidRDefault="003F1220">
      <w:pPr>
        <w:rPr>
          <w:rFonts w:ascii="宋体" w:eastAsia="宋体" w:hAnsi="宋体"/>
          <w:sz w:val="24"/>
          <w:szCs w:val="24"/>
        </w:rPr>
      </w:pPr>
      <w:r>
        <w:rPr>
          <w:rFonts w:ascii="宋体" w:eastAsia="宋体" w:hAnsi="宋体" w:hint="eastAsia"/>
          <w:sz w:val="24"/>
          <w:szCs w:val="24"/>
        </w:rPr>
        <w:t>分析分录（综合分析）这张表</w:t>
      </w:r>
      <w:r w:rsidR="00477544">
        <w:rPr>
          <w:rFonts w:ascii="宋体" w:eastAsia="宋体" w:hAnsi="宋体" w:hint="eastAsia"/>
          <w:sz w:val="24"/>
          <w:szCs w:val="24"/>
        </w:rPr>
        <w:t>是自动生成的，</w:t>
      </w:r>
      <w:r w:rsidR="000E099A">
        <w:rPr>
          <w:rFonts w:ascii="宋体" w:eastAsia="宋体" w:hAnsi="宋体" w:hint="eastAsia"/>
          <w:sz w:val="24"/>
          <w:szCs w:val="24"/>
        </w:rPr>
        <w:t>按照小哥的理解，它就是把前面的“分析分录”给综合起来，就叫“综合分析”，比如“销售商品、提供劳务收到的现金”，把涉及到这个项目的应收账款、预收、增值税、营业收入等都综合到一起，我们就能看到“销售商品、提供劳务收到的现金”是由哪些项目导致的</w:t>
      </w:r>
      <w:r w:rsidR="00151322">
        <w:rPr>
          <w:rFonts w:ascii="宋体" w:eastAsia="宋体" w:hAnsi="宋体" w:hint="eastAsia"/>
          <w:sz w:val="24"/>
          <w:szCs w:val="24"/>
        </w:rPr>
        <w:t>，作用主要就是这个，因为分析分录太零散了，不好找。</w:t>
      </w:r>
    </w:p>
    <w:p w14:paraId="7359863B" w14:textId="4C7F7B25" w:rsidR="005C1E20" w:rsidRDefault="005C1E20">
      <w:pPr>
        <w:rPr>
          <w:rFonts w:ascii="宋体" w:eastAsia="宋体" w:hAnsi="宋体"/>
          <w:sz w:val="24"/>
          <w:szCs w:val="24"/>
        </w:rPr>
      </w:pPr>
    </w:p>
    <w:p w14:paraId="51A42211" w14:textId="1E8AFB50" w:rsidR="005C1E20" w:rsidRDefault="00062611">
      <w:pPr>
        <w:rPr>
          <w:rFonts w:ascii="宋体" w:eastAsia="宋体" w:hAnsi="宋体"/>
          <w:sz w:val="24"/>
          <w:szCs w:val="24"/>
        </w:rPr>
      </w:pPr>
      <w:r>
        <w:rPr>
          <w:rFonts w:ascii="宋体" w:eastAsia="宋体" w:hAnsi="宋体" w:hint="eastAsia"/>
          <w:sz w:val="24"/>
          <w:szCs w:val="24"/>
        </w:rPr>
        <w:t>如果用我们的模板法理解的话，就相当于把我们的模板法的每一个现金流项目纵向所有的数字都摘录出来，有助于看到每一个现金流项目是有哪些资产负债表科目形成的。</w:t>
      </w:r>
    </w:p>
    <w:p w14:paraId="54D80095" w14:textId="7D9B29C5" w:rsidR="0013192E" w:rsidRDefault="0013192E">
      <w:pPr>
        <w:rPr>
          <w:rFonts w:ascii="宋体" w:eastAsia="宋体" w:hAnsi="宋体"/>
          <w:sz w:val="24"/>
          <w:szCs w:val="24"/>
        </w:rPr>
      </w:pPr>
    </w:p>
    <w:p w14:paraId="449E5C02" w14:textId="67541AF9" w:rsidR="0013192E" w:rsidRDefault="0013192E">
      <w:pPr>
        <w:rPr>
          <w:rFonts w:ascii="宋体" w:eastAsia="宋体" w:hAnsi="宋体"/>
          <w:sz w:val="24"/>
          <w:szCs w:val="24"/>
        </w:rPr>
      </w:pPr>
      <w:r>
        <w:rPr>
          <w:rFonts w:ascii="宋体" w:eastAsia="宋体" w:hAnsi="宋体" w:hint="eastAsia"/>
          <w:sz w:val="24"/>
          <w:szCs w:val="24"/>
        </w:rPr>
        <w:t>这张表主要是做分析用，</w:t>
      </w:r>
      <w:r w:rsidR="00132F04">
        <w:rPr>
          <w:rFonts w:ascii="宋体" w:eastAsia="宋体" w:hAnsi="宋体" w:hint="eastAsia"/>
          <w:sz w:val="24"/>
          <w:szCs w:val="24"/>
        </w:rPr>
        <w:t>自动生成的，所以一般不用管。</w:t>
      </w:r>
    </w:p>
    <w:p w14:paraId="209BB446" w14:textId="105FB7E6" w:rsidR="00293B57" w:rsidRDefault="00293B57">
      <w:pPr>
        <w:rPr>
          <w:rFonts w:ascii="宋体" w:eastAsia="宋体" w:hAnsi="宋体"/>
          <w:sz w:val="24"/>
          <w:szCs w:val="24"/>
        </w:rPr>
      </w:pPr>
    </w:p>
    <w:p w14:paraId="431EBD8F" w14:textId="693F8227" w:rsidR="00293B57" w:rsidRDefault="00293B57">
      <w:pPr>
        <w:rPr>
          <w:rFonts w:ascii="宋体" w:eastAsia="宋体" w:hAnsi="宋体"/>
          <w:sz w:val="24"/>
          <w:szCs w:val="24"/>
        </w:rPr>
      </w:pPr>
      <w:r>
        <w:rPr>
          <w:rFonts w:ascii="宋体" w:eastAsia="宋体" w:hAnsi="宋体" w:hint="eastAsia"/>
          <w:sz w:val="24"/>
          <w:szCs w:val="24"/>
        </w:rPr>
        <w:t>还有一点，分析分录（综合分析）比较像初级、中级会计实务教材里面介绍的方法</w:t>
      </w:r>
      <w:r w:rsidR="00C31905">
        <w:rPr>
          <w:rFonts w:ascii="宋体" w:eastAsia="宋体" w:hAnsi="宋体" w:hint="eastAsia"/>
          <w:sz w:val="24"/>
          <w:szCs w:val="24"/>
        </w:rPr>
        <w:t>，也就是工作底稿法。</w:t>
      </w:r>
      <w:r w:rsidR="00E557AC">
        <w:rPr>
          <w:rFonts w:ascii="宋体" w:eastAsia="宋体" w:hAnsi="宋体" w:hint="eastAsia"/>
          <w:sz w:val="24"/>
          <w:szCs w:val="24"/>
        </w:rPr>
        <w:t>因为工作底稿法的逻辑不是很清晰，导致好多同学感觉现金流很难。</w:t>
      </w:r>
      <w:r w:rsidR="00FA4A97">
        <w:rPr>
          <w:rFonts w:ascii="宋体" w:eastAsia="宋体" w:hAnsi="宋体" w:hint="eastAsia"/>
          <w:sz w:val="24"/>
          <w:szCs w:val="24"/>
        </w:rPr>
        <w:t>小哥的课件也有专门讲解工作底稿法的逻辑以及编制方法，</w:t>
      </w:r>
      <w:r w:rsidR="005D5F2F">
        <w:rPr>
          <w:rFonts w:ascii="宋体" w:eastAsia="宋体" w:hAnsi="宋体" w:hint="eastAsia"/>
          <w:sz w:val="24"/>
          <w:szCs w:val="24"/>
        </w:rPr>
        <w:t>破解了这些方法之后，你就会发现，其实所有的方法，背后的逻辑都是一样的，要把现金流编平太简单了，要编准确、能通过质控的各种质问也不在话下。</w:t>
      </w:r>
    </w:p>
    <w:p w14:paraId="27CC7776" w14:textId="6A0FA223" w:rsidR="00FF317C" w:rsidRDefault="00FF317C">
      <w:pPr>
        <w:rPr>
          <w:rFonts w:ascii="宋体" w:eastAsia="宋体" w:hAnsi="宋体"/>
          <w:sz w:val="24"/>
          <w:szCs w:val="24"/>
        </w:rPr>
      </w:pPr>
    </w:p>
    <w:p w14:paraId="74CC025C" w14:textId="605D0A68" w:rsidR="00FF317C" w:rsidRDefault="00FF317C">
      <w:pPr>
        <w:rPr>
          <w:rFonts w:ascii="宋体" w:eastAsia="宋体" w:hAnsi="宋体"/>
          <w:sz w:val="24"/>
          <w:szCs w:val="24"/>
        </w:rPr>
      </w:pPr>
      <w:r>
        <w:rPr>
          <w:rFonts w:ascii="宋体" w:eastAsia="宋体" w:hAnsi="宋体" w:hint="eastAsia"/>
          <w:sz w:val="24"/>
          <w:szCs w:val="24"/>
        </w:rPr>
        <w:t>（4）补充分录</w:t>
      </w:r>
    </w:p>
    <w:p w14:paraId="6C6523D3" w14:textId="3F102F44" w:rsidR="00FF317C" w:rsidRDefault="00FF317C">
      <w:pPr>
        <w:rPr>
          <w:rFonts w:ascii="宋体" w:eastAsia="宋体" w:hAnsi="宋体"/>
          <w:sz w:val="24"/>
          <w:szCs w:val="24"/>
        </w:rPr>
      </w:pPr>
    </w:p>
    <w:p w14:paraId="6AF2270E" w14:textId="3D97E305" w:rsidR="00B52E66" w:rsidRDefault="00B52E66">
      <w:pPr>
        <w:rPr>
          <w:rFonts w:ascii="宋体" w:eastAsia="宋体" w:hAnsi="宋体"/>
          <w:sz w:val="24"/>
          <w:szCs w:val="24"/>
        </w:rPr>
      </w:pPr>
      <w:r>
        <w:rPr>
          <w:rFonts w:ascii="宋体" w:eastAsia="宋体" w:hAnsi="宋体" w:hint="eastAsia"/>
          <w:sz w:val="24"/>
          <w:szCs w:val="24"/>
        </w:rPr>
        <w:t>通过前面的讲解，我们知道xbase的逻辑是：分析分录中的公式已经能自动生成一张平的现金流量表了，只是不准确而已，xbase表就是把它修正，使它趋向于准确。然而，有些比较特殊的科目，就连xbase也无法修正的，我们还可以通过补充分录来修正。</w:t>
      </w:r>
      <w:r w:rsidR="00E46D46">
        <w:rPr>
          <w:rFonts w:ascii="宋体" w:eastAsia="宋体" w:hAnsi="宋体" w:hint="eastAsia"/>
          <w:sz w:val="24"/>
          <w:szCs w:val="24"/>
        </w:rPr>
        <w:t>比如用合并后的资产负债表、利润表及附注来编合并现金流量表，存在购买</w:t>
      </w:r>
      <w:r w:rsidR="00103AED">
        <w:rPr>
          <w:rFonts w:ascii="宋体" w:eastAsia="宋体" w:hAnsi="宋体" w:hint="eastAsia"/>
          <w:sz w:val="24"/>
          <w:szCs w:val="24"/>
        </w:rPr>
        <w:t>子</w:t>
      </w:r>
      <w:r w:rsidR="00E46D46">
        <w:rPr>
          <w:rFonts w:ascii="宋体" w:eastAsia="宋体" w:hAnsi="宋体" w:hint="eastAsia"/>
          <w:sz w:val="24"/>
          <w:szCs w:val="24"/>
        </w:rPr>
        <w:t>公司、处置子公司时，xbase就解决不了，就只能通过分析分录</w:t>
      </w:r>
      <w:r w:rsidR="00E46D46">
        <w:rPr>
          <w:rFonts w:ascii="宋体" w:eastAsia="宋体" w:hAnsi="宋体" w:hint="eastAsia"/>
          <w:sz w:val="24"/>
          <w:szCs w:val="24"/>
        </w:rPr>
        <w:lastRenderedPageBreak/>
        <w:t>来调整了。</w:t>
      </w:r>
    </w:p>
    <w:p w14:paraId="7CA94937" w14:textId="056ACCED" w:rsidR="00FF317C" w:rsidRDefault="00FF317C">
      <w:pPr>
        <w:rPr>
          <w:rFonts w:ascii="宋体" w:eastAsia="宋体" w:hAnsi="宋体"/>
          <w:sz w:val="24"/>
          <w:szCs w:val="24"/>
        </w:rPr>
      </w:pPr>
    </w:p>
    <w:p w14:paraId="6D446302" w14:textId="5E9B2386" w:rsidR="00FF317C" w:rsidRDefault="00FF317C">
      <w:pPr>
        <w:rPr>
          <w:rFonts w:ascii="宋体" w:eastAsia="宋体" w:hAnsi="宋体"/>
          <w:sz w:val="24"/>
          <w:szCs w:val="24"/>
        </w:rPr>
      </w:pPr>
      <w:r>
        <w:rPr>
          <w:rFonts w:ascii="宋体" w:eastAsia="宋体" w:hAnsi="宋体" w:hint="eastAsia"/>
          <w:sz w:val="24"/>
          <w:szCs w:val="24"/>
        </w:rPr>
        <w:t>（5）</w:t>
      </w:r>
      <w:r w:rsidR="006A554F">
        <w:rPr>
          <w:rFonts w:ascii="宋体" w:eastAsia="宋体" w:hAnsi="宋体" w:hint="eastAsia"/>
          <w:sz w:val="24"/>
          <w:szCs w:val="24"/>
        </w:rPr>
        <w:t>现金流量表</w:t>
      </w:r>
    </w:p>
    <w:p w14:paraId="50244B49" w14:textId="18D5FF72" w:rsidR="00E311D3" w:rsidRDefault="00E311D3">
      <w:pPr>
        <w:rPr>
          <w:rFonts w:ascii="宋体" w:eastAsia="宋体" w:hAnsi="宋体"/>
          <w:sz w:val="24"/>
          <w:szCs w:val="24"/>
        </w:rPr>
      </w:pPr>
    </w:p>
    <w:p w14:paraId="64B580B8" w14:textId="33829859" w:rsidR="00E311D3" w:rsidRDefault="00E311D3">
      <w:pPr>
        <w:rPr>
          <w:rFonts w:ascii="宋体" w:eastAsia="宋体" w:hAnsi="宋体"/>
          <w:sz w:val="24"/>
          <w:szCs w:val="24"/>
        </w:rPr>
      </w:pPr>
      <w:r>
        <w:rPr>
          <w:rFonts w:ascii="宋体" w:eastAsia="宋体" w:hAnsi="宋体" w:hint="eastAsia"/>
          <w:sz w:val="24"/>
          <w:szCs w:val="24"/>
        </w:rPr>
        <w:t>现金流量表是自动生成的，它的取数来源于分析分录。</w:t>
      </w:r>
      <w:r w:rsidR="009777D1">
        <w:rPr>
          <w:rFonts w:ascii="宋体" w:eastAsia="宋体" w:hAnsi="宋体" w:hint="eastAsia"/>
          <w:sz w:val="24"/>
          <w:szCs w:val="24"/>
        </w:rPr>
        <w:t>因此，我们要检查现金流量表是否准确的时候，只要检查分析分录就行，结合科目余额表，对分析分录的每一个项目进行检查，只要分析分录准确，现金流量表就准确了。</w:t>
      </w:r>
    </w:p>
    <w:p w14:paraId="426B1A72" w14:textId="21E2726A" w:rsidR="00E311D3" w:rsidRDefault="00E311D3">
      <w:pPr>
        <w:rPr>
          <w:rFonts w:ascii="宋体" w:eastAsia="宋体" w:hAnsi="宋体"/>
          <w:sz w:val="24"/>
          <w:szCs w:val="24"/>
        </w:rPr>
      </w:pPr>
    </w:p>
    <w:p w14:paraId="074C1A23" w14:textId="0D936B16" w:rsidR="00E311D3" w:rsidRDefault="00E311D3">
      <w:pPr>
        <w:rPr>
          <w:rFonts w:ascii="宋体" w:eastAsia="宋体" w:hAnsi="宋体"/>
          <w:sz w:val="24"/>
          <w:szCs w:val="24"/>
        </w:rPr>
      </w:pPr>
    </w:p>
    <w:p w14:paraId="6B7FF193" w14:textId="77777777" w:rsidR="00E311D3" w:rsidRDefault="00E311D3">
      <w:pPr>
        <w:rPr>
          <w:rFonts w:ascii="宋体" w:eastAsia="宋体" w:hAnsi="宋体"/>
          <w:sz w:val="24"/>
          <w:szCs w:val="24"/>
        </w:rPr>
      </w:pPr>
    </w:p>
    <w:p w14:paraId="07152FB6" w14:textId="1D519090" w:rsidR="006A554F" w:rsidRDefault="006A554F">
      <w:pPr>
        <w:rPr>
          <w:rFonts w:ascii="宋体" w:eastAsia="宋体" w:hAnsi="宋体"/>
          <w:sz w:val="24"/>
          <w:szCs w:val="24"/>
        </w:rPr>
      </w:pPr>
      <w:r>
        <w:rPr>
          <w:rFonts w:ascii="宋体" w:eastAsia="宋体" w:hAnsi="宋体" w:hint="eastAsia"/>
          <w:sz w:val="24"/>
          <w:szCs w:val="24"/>
        </w:rPr>
        <w:t>（6）补充资料</w:t>
      </w:r>
    </w:p>
    <w:p w14:paraId="5D23958A" w14:textId="392CB5EF" w:rsidR="006A554F" w:rsidRDefault="006A554F">
      <w:pPr>
        <w:rPr>
          <w:rFonts w:ascii="宋体" w:eastAsia="宋体" w:hAnsi="宋体"/>
          <w:sz w:val="24"/>
          <w:szCs w:val="24"/>
        </w:rPr>
      </w:pPr>
    </w:p>
    <w:p w14:paraId="5D8A72B3" w14:textId="77777777" w:rsidR="002A15EA" w:rsidRDefault="00990FC6" w:rsidP="001E2910">
      <w:pPr>
        <w:rPr>
          <w:rFonts w:ascii="宋体" w:eastAsia="宋体" w:hAnsi="宋体"/>
          <w:sz w:val="24"/>
          <w:szCs w:val="24"/>
        </w:rPr>
      </w:pPr>
      <w:r>
        <w:rPr>
          <w:rFonts w:ascii="宋体" w:eastAsia="宋体" w:hAnsi="宋体" w:hint="eastAsia"/>
          <w:sz w:val="24"/>
          <w:szCs w:val="24"/>
        </w:rPr>
        <w:t>补充资料，也就是附表。</w:t>
      </w:r>
      <w:r w:rsidR="00F33E12">
        <w:rPr>
          <w:rFonts w:ascii="宋体" w:eastAsia="宋体" w:hAnsi="宋体" w:hint="eastAsia"/>
          <w:sz w:val="24"/>
          <w:szCs w:val="24"/>
        </w:rPr>
        <w:t>我们的模板法能自动生成，xbase也能自动生成，</w:t>
      </w:r>
      <w:r w:rsidR="001E2910">
        <w:rPr>
          <w:rFonts w:ascii="宋体" w:eastAsia="宋体" w:hAnsi="宋体" w:hint="eastAsia"/>
          <w:sz w:val="24"/>
          <w:szCs w:val="24"/>
        </w:rPr>
        <w:t>但xbase的逻辑并没有我们的模板法</w:t>
      </w:r>
      <w:r w:rsidR="002A15EA">
        <w:rPr>
          <w:rFonts w:ascii="宋体" w:eastAsia="宋体" w:hAnsi="宋体" w:hint="eastAsia"/>
          <w:sz w:val="24"/>
          <w:szCs w:val="24"/>
        </w:rPr>
        <w:t>那么清晰。因此，大家可以用我们的模板法中的逻辑去理解xbase的逻辑。</w:t>
      </w:r>
    </w:p>
    <w:p w14:paraId="12EBA997" w14:textId="77777777" w:rsidR="002A15EA" w:rsidRDefault="002A15EA" w:rsidP="001E2910">
      <w:pPr>
        <w:rPr>
          <w:rFonts w:ascii="宋体" w:eastAsia="宋体" w:hAnsi="宋体"/>
          <w:sz w:val="24"/>
          <w:szCs w:val="24"/>
        </w:rPr>
      </w:pPr>
    </w:p>
    <w:p w14:paraId="627F5674" w14:textId="779C5293" w:rsidR="00F33E12" w:rsidRDefault="007B2F1D" w:rsidP="001E2910">
      <w:pPr>
        <w:rPr>
          <w:rFonts w:ascii="宋体" w:eastAsia="宋体" w:hAnsi="宋体"/>
          <w:sz w:val="24"/>
          <w:szCs w:val="24"/>
        </w:rPr>
      </w:pPr>
      <w:r>
        <w:rPr>
          <w:rFonts w:ascii="宋体" w:eastAsia="宋体" w:hAnsi="宋体" w:hint="eastAsia"/>
          <w:sz w:val="24"/>
          <w:szCs w:val="24"/>
        </w:rPr>
        <w:t>因为补充资料是从净利润计算到经营活动产生的现金流量净额的，学过模板法的同学都知道</w:t>
      </w:r>
      <w:r w:rsidR="00674950">
        <w:rPr>
          <w:rFonts w:ascii="宋体" w:eastAsia="宋体" w:hAnsi="宋体" w:hint="eastAsia"/>
          <w:sz w:val="24"/>
          <w:szCs w:val="24"/>
        </w:rPr>
        <w:t>：</w:t>
      </w:r>
      <w:r>
        <w:rPr>
          <w:rFonts w:ascii="宋体" w:eastAsia="宋体" w:hAnsi="宋体" w:hint="eastAsia"/>
          <w:sz w:val="24"/>
          <w:szCs w:val="24"/>
        </w:rPr>
        <w:t>经营活动产生的现金流量净额 =</w:t>
      </w:r>
      <w:r>
        <w:rPr>
          <w:rFonts w:ascii="宋体" w:eastAsia="宋体" w:hAnsi="宋体"/>
          <w:sz w:val="24"/>
          <w:szCs w:val="24"/>
        </w:rPr>
        <w:t xml:space="preserve"> </w:t>
      </w:r>
      <w:r w:rsidR="00674950">
        <w:rPr>
          <w:rFonts w:ascii="宋体" w:eastAsia="宋体" w:hAnsi="宋体" w:hint="eastAsia"/>
          <w:sz w:val="24"/>
          <w:szCs w:val="24"/>
        </w:rPr>
        <w:t>记到经营活动现金的利润 +</w:t>
      </w:r>
      <w:r w:rsidR="00674950">
        <w:rPr>
          <w:rFonts w:ascii="宋体" w:eastAsia="宋体" w:hAnsi="宋体"/>
          <w:sz w:val="24"/>
          <w:szCs w:val="24"/>
        </w:rPr>
        <w:t xml:space="preserve"> </w:t>
      </w:r>
      <w:r w:rsidR="00674950">
        <w:rPr>
          <w:rFonts w:ascii="宋体" w:eastAsia="宋体" w:hAnsi="宋体" w:hint="eastAsia"/>
          <w:sz w:val="24"/>
          <w:szCs w:val="24"/>
        </w:rPr>
        <w:t>记到经营活动现金的</w:t>
      </w:r>
      <w:r w:rsidR="00497F98">
        <w:rPr>
          <w:rFonts w:ascii="宋体" w:eastAsia="宋体" w:hAnsi="宋体" w:hint="eastAsia"/>
          <w:sz w:val="24"/>
          <w:szCs w:val="24"/>
        </w:rPr>
        <w:t>资产负债表科目。</w:t>
      </w:r>
    </w:p>
    <w:p w14:paraId="4318BB34" w14:textId="26D27FA7" w:rsidR="00F53C85" w:rsidRDefault="00F53C85" w:rsidP="001E2910">
      <w:pPr>
        <w:rPr>
          <w:rFonts w:ascii="宋体" w:eastAsia="宋体" w:hAnsi="宋体"/>
          <w:sz w:val="24"/>
          <w:szCs w:val="24"/>
        </w:rPr>
      </w:pPr>
    </w:p>
    <w:p w14:paraId="7477E143" w14:textId="4159F05C" w:rsidR="00F53C85" w:rsidRDefault="00F53C85" w:rsidP="001E2910">
      <w:pPr>
        <w:rPr>
          <w:rFonts w:ascii="宋体" w:eastAsia="宋体" w:hAnsi="宋体"/>
          <w:sz w:val="24"/>
          <w:szCs w:val="24"/>
        </w:rPr>
      </w:pPr>
      <w:r>
        <w:rPr>
          <w:rFonts w:ascii="宋体" w:eastAsia="宋体" w:hAnsi="宋体" w:hint="eastAsia"/>
          <w:sz w:val="24"/>
          <w:szCs w:val="24"/>
        </w:rPr>
        <w:t>因此，我们只要保证所有</w:t>
      </w:r>
      <w:r w:rsidR="004C245A">
        <w:rPr>
          <w:rFonts w:ascii="宋体" w:eastAsia="宋体" w:hAnsi="宋体" w:hint="eastAsia"/>
          <w:b/>
          <w:bCs/>
          <w:sz w:val="24"/>
          <w:szCs w:val="24"/>
        </w:rPr>
        <w:t>非经营</w:t>
      </w:r>
      <w:r>
        <w:rPr>
          <w:rFonts w:ascii="宋体" w:eastAsia="宋体" w:hAnsi="宋体" w:hint="eastAsia"/>
          <w:sz w:val="24"/>
          <w:szCs w:val="24"/>
        </w:rPr>
        <w:t>利润，和所有记到经营活动现金的资产负债表科目，都体现</w:t>
      </w:r>
      <w:r w:rsidR="006D45AA">
        <w:rPr>
          <w:rFonts w:ascii="宋体" w:eastAsia="宋体" w:hAnsi="宋体" w:hint="eastAsia"/>
          <w:sz w:val="24"/>
          <w:szCs w:val="24"/>
        </w:rPr>
        <w:t>补充资料中，那么补充资料肯定是平的。</w:t>
      </w:r>
    </w:p>
    <w:p w14:paraId="3ACA55C3" w14:textId="7F48F76C" w:rsidR="00A03123" w:rsidRDefault="00A03123" w:rsidP="001E2910">
      <w:pPr>
        <w:rPr>
          <w:rFonts w:ascii="宋体" w:eastAsia="宋体" w:hAnsi="宋体"/>
          <w:sz w:val="24"/>
          <w:szCs w:val="24"/>
        </w:rPr>
      </w:pPr>
    </w:p>
    <w:p w14:paraId="7344CFA3" w14:textId="5DC74B8F" w:rsidR="00905C97" w:rsidRDefault="00A03123">
      <w:pPr>
        <w:rPr>
          <w:rFonts w:ascii="宋体" w:eastAsia="宋体" w:hAnsi="宋体"/>
          <w:sz w:val="24"/>
          <w:szCs w:val="24"/>
        </w:rPr>
      </w:pPr>
      <w:r>
        <w:rPr>
          <w:rFonts w:ascii="宋体" w:eastAsia="宋体" w:hAnsi="宋体" w:hint="eastAsia"/>
          <w:sz w:val="24"/>
          <w:szCs w:val="24"/>
        </w:rPr>
        <w:t>小哥感觉天健的这个补充资料生成方法逻辑不是很严谨，遇到一些比较特殊的科目，可能会不平。所以，天健的同学，发现附表不平的时候，就看一下</w:t>
      </w:r>
      <w:r>
        <w:rPr>
          <w:rFonts w:ascii="宋体" w:eastAsia="宋体" w:hAnsi="宋体" w:hint="eastAsia"/>
          <w:b/>
          <w:bCs/>
          <w:sz w:val="24"/>
          <w:szCs w:val="24"/>
        </w:rPr>
        <w:t>非经营性净利润</w:t>
      </w:r>
      <w:r w:rsidRPr="00A03123">
        <w:rPr>
          <w:rFonts w:ascii="宋体" w:eastAsia="宋体" w:hAnsi="宋体" w:hint="eastAsia"/>
          <w:b/>
          <w:bCs/>
          <w:sz w:val="24"/>
          <w:szCs w:val="24"/>
        </w:rPr>
        <w:t>，和记到经营活动现金的资产负债表科目</w:t>
      </w:r>
      <w:r>
        <w:rPr>
          <w:rFonts w:ascii="宋体" w:eastAsia="宋体" w:hAnsi="宋体" w:hint="eastAsia"/>
          <w:sz w:val="24"/>
          <w:szCs w:val="24"/>
        </w:rPr>
        <w:t>，还有谁没体现补充资料中。</w:t>
      </w:r>
      <w:r w:rsidR="00735643">
        <w:rPr>
          <w:rFonts w:ascii="宋体" w:eastAsia="宋体" w:hAnsi="宋体" w:hint="eastAsia"/>
          <w:sz w:val="24"/>
          <w:szCs w:val="24"/>
        </w:rPr>
        <w:t>这些项目，都能在分析分录中找到</w:t>
      </w:r>
      <w:r w:rsidR="00700705">
        <w:rPr>
          <w:rFonts w:ascii="宋体" w:eastAsia="宋体" w:hAnsi="宋体" w:hint="eastAsia"/>
          <w:sz w:val="24"/>
          <w:szCs w:val="24"/>
        </w:rPr>
        <w:t>，或者在分析分录（综合分析）这张表找。</w:t>
      </w:r>
    </w:p>
    <w:p w14:paraId="424D36C2" w14:textId="77777777" w:rsidR="00905C97" w:rsidRDefault="00905C97">
      <w:pPr>
        <w:rPr>
          <w:rFonts w:ascii="宋体" w:eastAsia="宋体" w:hAnsi="宋体"/>
          <w:sz w:val="24"/>
          <w:szCs w:val="24"/>
        </w:rPr>
      </w:pPr>
    </w:p>
    <w:p w14:paraId="32320C62" w14:textId="59A6394E" w:rsidR="00A7655F" w:rsidRDefault="004B7429">
      <w:pPr>
        <w:rPr>
          <w:rFonts w:ascii="宋体" w:eastAsia="宋体" w:hAnsi="宋体"/>
          <w:sz w:val="24"/>
          <w:szCs w:val="24"/>
        </w:rPr>
      </w:pPr>
      <w:r>
        <w:rPr>
          <w:rFonts w:ascii="宋体" w:eastAsia="宋体" w:hAnsi="宋体" w:hint="eastAsia"/>
          <w:sz w:val="24"/>
          <w:szCs w:val="24"/>
        </w:rPr>
        <w:t>小哥</w:t>
      </w:r>
      <w:r w:rsidR="000C21BF">
        <w:rPr>
          <w:rFonts w:ascii="宋体" w:eastAsia="宋体" w:hAnsi="宋体" w:hint="eastAsia"/>
          <w:sz w:val="24"/>
          <w:szCs w:val="24"/>
        </w:rPr>
        <w:t>终于用</w:t>
      </w:r>
      <w:r w:rsidR="006866DF">
        <w:rPr>
          <w:rFonts w:ascii="宋体" w:eastAsia="宋体" w:hAnsi="宋体" w:hint="eastAsia"/>
          <w:sz w:val="24"/>
          <w:szCs w:val="24"/>
        </w:rPr>
        <w:t>“</w:t>
      </w:r>
      <w:r>
        <w:rPr>
          <w:rFonts w:ascii="宋体" w:eastAsia="宋体" w:hAnsi="宋体" w:hint="eastAsia"/>
          <w:sz w:val="24"/>
          <w:szCs w:val="24"/>
        </w:rPr>
        <w:t>独孤九剑</w:t>
      </w:r>
      <w:r w:rsidR="006866DF">
        <w:rPr>
          <w:rFonts w:ascii="宋体" w:eastAsia="宋体" w:hAnsi="宋体" w:hint="eastAsia"/>
          <w:sz w:val="24"/>
          <w:szCs w:val="24"/>
        </w:rPr>
        <w:t>”</w:t>
      </w:r>
      <w:r w:rsidR="000C21BF">
        <w:rPr>
          <w:rFonts w:ascii="宋体" w:eastAsia="宋体" w:hAnsi="宋体" w:hint="eastAsia"/>
          <w:sz w:val="24"/>
          <w:szCs w:val="24"/>
        </w:rPr>
        <w:t>破了天健的xbase</w:t>
      </w:r>
      <w:r>
        <w:rPr>
          <w:rFonts w:ascii="宋体" w:eastAsia="宋体" w:hAnsi="宋体" w:hint="eastAsia"/>
          <w:sz w:val="24"/>
          <w:szCs w:val="24"/>
        </w:rPr>
        <w:t>。</w:t>
      </w:r>
      <w:r w:rsidR="00530D76">
        <w:rPr>
          <w:rFonts w:ascii="宋体" w:eastAsia="宋体" w:hAnsi="宋体" w:hint="eastAsia"/>
          <w:sz w:val="24"/>
          <w:szCs w:val="24"/>
        </w:rPr>
        <w:t>不是天健的同学，小哥还是建议大家用模板法，模板法比xbase更容易上手，编得更快一些。当然，如果天健的xbase分给每个小朋友做的话，项目经理把各个小朋友的xbase收集上来，再汇总到一起，现金流就出来了，这种情况下是xbase快。各有千秋吧。</w:t>
      </w:r>
    </w:p>
    <w:p w14:paraId="2B1B1BBE" w14:textId="4A041679" w:rsidR="00BB773C" w:rsidRDefault="00BB773C">
      <w:pPr>
        <w:rPr>
          <w:rFonts w:ascii="宋体" w:eastAsia="宋体" w:hAnsi="宋体"/>
          <w:sz w:val="24"/>
          <w:szCs w:val="24"/>
        </w:rPr>
      </w:pPr>
    </w:p>
    <w:p w14:paraId="3BAA92B9" w14:textId="68E7DC7D" w:rsidR="00620317" w:rsidRDefault="00E9401F">
      <w:pPr>
        <w:rPr>
          <w:rFonts w:ascii="宋体" w:eastAsia="宋体" w:hAnsi="宋体"/>
          <w:sz w:val="24"/>
          <w:szCs w:val="24"/>
        </w:rPr>
      </w:pPr>
      <w:r>
        <w:rPr>
          <w:rFonts w:ascii="宋体" w:eastAsia="宋体" w:hAnsi="宋体" w:hint="eastAsia"/>
          <w:sz w:val="24"/>
          <w:szCs w:val="24"/>
        </w:rPr>
        <w:t>以前小哥觉得，同一家公司，一千个人会编出一千张现金流量表。</w:t>
      </w:r>
      <w:r w:rsidR="00616DF8">
        <w:rPr>
          <w:rFonts w:ascii="宋体" w:eastAsia="宋体" w:hAnsi="宋体" w:hint="eastAsia"/>
          <w:sz w:val="24"/>
          <w:szCs w:val="24"/>
        </w:rPr>
        <w:t>如今，小哥觉得，准确的现金流，只有一张</w:t>
      </w:r>
      <w:r w:rsidR="00BE1767">
        <w:rPr>
          <w:rFonts w:ascii="宋体" w:eastAsia="宋体" w:hAnsi="宋体" w:hint="eastAsia"/>
          <w:sz w:val="24"/>
          <w:szCs w:val="24"/>
        </w:rPr>
        <w:t>。也许每个人在处理一些细节的时候，会有个万八千的金额，或者在处理“经营活动的两个其他”的时候，有些人用其他应收款的净额填，有些人用借贷方发生额填，这些都无关紧要的差异，大体方面，应当是一致的，比如销售商品、购买商品、税金、薪酬、投资活动、筹资活动，这些项目的现金流，无论谁编，都应该差不多的。</w:t>
      </w:r>
      <w:r w:rsidR="00293B57">
        <w:rPr>
          <w:rFonts w:ascii="宋体" w:eastAsia="宋体" w:hAnsi="宋体" w:hint="eastAsia"/>
          <w:sz w:val="24"/>
          <w:szCs w:val="24"/>
        </w:rPr>
        <w:t>因为小哥用模板法、工作底稿法、</w:t>
      </w:r>
      <w:r w:rsidR="00536318">
        <w:rPr>
          <w:rFonts w:ascii="宋体" w:eastAsia="宋体" w:hAnsi="宋体" w:hint="eastAsia"/>
          <w:sz w:val="24"/>
          <w:szCs w:val="24"/>
        </w:rPr>
        <w:t>xbase这些方法，对于同一个案例，编出来的结果是</w:t>
      </w:r>
      <w:r w:rsidR="00215AE7">
        <w:rPr>
          <w:rFonts w:ascii="宋体" w:eastAsia="宋体" w:hAnsi="宋体" w:hint="eastAsia"/>
          <w:sz w:val="24"/>
          <w:szCs w:val="24"/>
        </w:rPr>
        <w:t>一模一样的。</w:t>
      </w:r>
    </w:p>
    <w:p w14:paraId="354310CA" w14:textId="77777777" w:rsidR="00620317" w:rsidRPr="00BB773C" w:rsidRDefault="00620317">
      <w:pPr>
        <w:rPr>
          <w:rFonts w:ascii="宋体" w:eastAsia="宋体" w:hAnsi="宋体"/>
          <w:sz w:val="24"/>
          <w:szCs w:val="24"/>
        </w:rPr>
      </w:pPr>
    </w:p>
    <w:p w14:paraId="5A9916AB" w14:textId="3E079615" w:rsidR="00B84813" w:rsidRDefault="00B84813">
      <w:pPr>
        <w:rPr>
          <w:rFonts w:ascii="宋体" w:eastAsia="宋体" w:hAnsi="宋体"/>
          <w:sz w:val="24"/>
          <w:szCs w:val="24"/>
        </w:rPr>
      </w:pPr>
    </w:p>
    <w:p w14:paraId="32ED3357" w14:textId="4EFDAD0A" w:rsidR="00CD1156" w:rsidRDefault="00327088">
      <w:pPr>
        <w:rPr>
          <w:rFonts w:ascii="宋体" w:eastAsia="宋体" w:hAnsi="宋体"/>
          <w:sz w:val="24"/>
          <w:szCs w:val="24"/>
        </w:rPr>
      </w:pPr>
      <w:r>
        <w:rPr>
          <w:rFonts w:ascii="宋体" w:eastAsia="宋体" w:hAnsi="宋体" w:hint="eastAsia"/>
          <w:sz w:val="24"/>
          <w:szCs w:val="24"/>
        </w:rPr>
        <w:t>大家看一遍视频，用我的案例做一遍，肯定就能掌握xbase了。</w:t>
      </w:r>
      <w:r w:rsidR="00067260">
        <w:rPr>
          <w:rFonts w:ascii="宋体" w:eastAsia="宋体" w:hAnsi="宋体" w:hint="eastAsia"/>
          <w:sz w:val="24"/>
          <w:szCs w:val="24"/>
        </w:rPr>
        <w:t>视频在哪里？</w:t>
      </w:r>
      <w:r w:rsidR="00996D53">
        <w:rPr>
          <w:rFonts w:ascii="宋体" w:eastAsia="宋体" w:hAnsi="宋体" w:hint="eastAsia"/>
          <w:sz w:val="24"/>
          <w:szCs w:val="24"/>
        </w:rPr>
        <w:t>小哥会放在现金流3.0的网盘里，之前买过合并报表和现金流的同学，在微信学习</w:t>
      </w:r>
      <w:r w:rsidR="00996D53">
        <w:rPr>
          <w:rFonts w:ascii="宋体" w:eastAsia="宋体" w:hAnsi="宋体" w:hint="eastAsia"/>
          <w:sz w:val="24"/>
          <w:szCs w:val="24"/>
        </w:rPr>
        <w:lastRenderedPageBreak/>
        <w:t>群的公告里面就能找到链接。</w:t>
      </w:r>
      <w:r w:rsidR="00F42248">
        <w:rPr>
          <w:rFonts w:ascii="宋体" w:eastAsia="宋体" w:hAnsi="宋体" w:hint="eastAsia"/>
          <w:sz w:val="24"/>
          <w:szCs w:val="24"/>
        </w:rPr>
        <w:t>已经买了课件的同学，可以在过年这段时间，抽一个小时看一下视频，</w:t>
      </w:r>
      <w:r w:rsidR="006352C1">
        <w:rPr>
          <w:rFonts w:ascii="宋体" w:eastAsia="宋体" w:hAnsi="宋体" w:hint="eastAsia"/>
          <w:sz w:val="24"/>
          <w:szCs w:val="24"/>
        </w:rPr>
        <w:t>下载个能加速的播放器，用2倍速看更爽。</w:t>
      </w:r>
    </w:p>
    <w:p w14:paraId="32141745" w14:textId="47CD86A9" w:rsidR="00CC452F" w:rsidRDefault="00CC452F" w:rsidP="00CC452F">
      <w:pPr>
        <w:rPr>
          <w:rFonts w:ascii="宋体" w:eastAsia="宋体" w:hAnsi="宋体"/>
          <w:sz w:val="24"/>
          <w:szCs w:val="24"/>
        </w:rPr>
      </w:pPr>
    </w:p>
    <w:p w14:paraId="32B3DE02" w14:textId="46497B58" w:rsidR="00CC452F" w:rsidRDefault="00CC452F" w:rsidP="00CC452F">
      <w:pPr>
        <w:rPr>
          <w:rFonts w:ascii="宋体" w:eastAsia="宋体" w:hAnsi="宋体"/>
          <w:sz w:val="24"/>
          <w:szCs w:val="24"/>
        </w:rPr>
      </w:pPr>
      <w:r>
        <w:rPr>
          <w:rFonts w:ascii="宋体" w:eastAsia="宋体" w:hAnsi="宋体" w:hint="eastAsia"/>
          <w:sz w:val="24"/>
          <w:szCs w:val="24"/>
        </w:rPr>
        <w:t>这个课件本来不想出的，但是好多天健的学员怂恿小哥出一个xbase的讲解，所以小哥就出了。</w:t>
      </w:r>
      <w:r w:rsidR="00620317">
        <w:rPr>
          <w:rFonts w:ascii="宋体" w:eastAsia="宋体" w:hAnsi="宋体" w:hint="eastAsia"/>
          <w:sz w:val="24"/>
          <w:szCs w:val="24"/>
        </w:rPr>
        <w:t>小哥在</w:t>
      </w:r>
      <w:r w:rsidR="001B18DE">
        <w:rPr>
          <w:rFonts w:ascii="宋体" w:eastAsia="宋体" w:hAnsi="宋体" w:hint="eastAsia"/>
          <w:sz w:val="24"/>
          <w:szCs w:val="24"/>
        </w:rPr>
        <w:t>文章后面开了个赞赏，欢迎天健的</w:t>
      </w:r>
      <w:r w:rsidR="00D50D63">
        <w:rPr>
          <w:rFonts w:ascii="宋体" w:eastAsia="宋体" w:hAnsi="宋体" w:hint="eastAsia"/>
          <w:sz w:val="24"/>
          <w:szCs w:val="24"/>
        </w:rPr>
        <w:t>学员</w:t>
      </w:r>
      <w:r w:rsidR="001B18DE">
        <w:rPr>
          <w:rFonts w:ascii="宋体" w:eastAsia="宋体" w:hAnsi="宋体" w:hint="eastAsia"/>
          <w:sz w:val="24"/>
          <w:szCs w:val="24"/>
        </w:rPr>
        <w:t>小朋友打赏，哈哈</w:t>
      </w:r>
      <w:r w:rsidR="00F0490A">
        <w:rPr>
          <w:rFonts w:ascii="宋体" w:eastAsia="宋体" w:hAnsi="宋体" w:hint="eastAsia"/>
          <w:sz w:val="24"/>
          <w:szCs w:val="24"/>
        </w:rPr>
        <w:t>哈~~不是天健的小朋友，就别打赏了，</w:t>
      </w:r>
      <w:r w:rsidR="00510D79">
        <w:rPr>
          <w:rFonts w:ascii="宋体" w:eastAsia="宋体" w:hAnsi="宋体" w:hint="eastAsia"/>
          <w:sz w:val="24"/>
          <w:szCs w:val="24"/>
        </w:rPr>
        <w:t>因为</w:t>
      </w:r>
      <w:r w:rsidR="00F0490A">
        <w:rPr>
          <w:rFonts w:ascii="宋体" w:eastAsia="宋体" w:hAnsi="宋体" w:hint="eastAsia"/>
          <w:sz w:val="24"/>
          <w:szCs w:val="24"/>
        </w:rPr>
        <w:t>你们用不到xbase。</w:t>
      </w:r>
    </w:p>
    <w:p w14:paraId="0C0DBEA8" w14:textId="0657E4CA" w:rsidR="00E62D76" w:rsidRDefault="00E62D76" w:rsidP="00CC452F">
      <w:pPr>
        <w:rPr>
          <w:rFonts w:ascii="宋体" w:eastAsia="宋体" w:hAnsi="宋体"/>
          <w:sz w:val="24"/>
          <w:szCs w:val="24"/>
        </w:rPr>
      </w:pPr>
    </w:p>
    <w:p w14:paraId="74F0BDDF" w14:textId="28F28ED2" w:rsidR="00E62D76" w:rsidRDefault="00E62D76" w:rsidP="00CC452F">
      <w:pPr>
        <w:rPr>
          <w:rFonts w:ascii="宋体" w:eastAsia="宋体" w:hAnsi="宋体"/>
          <w:sz w:val="24"/>
          <w:szCs w:val="24"/>
        </w:rPr>
      </w:pPr>
      <w:r>
        <w:rPr>
          <w:rFonts w:ascii="宋体" w:eastAsia="宋体" w:hAnsi="宋体" w:hint="eastAsia"/>
          <w:sz w:val="24"/>
          <w:szCs w:val="24"/>
        </w:rPr>
        <w:t>还有呢，小哥希望那些还不会xbase的天健的小朋友，买个课件，也就99元，一天差补的钱还不到，据说天健的过节费发的还不少，至于天健的工资，在业内还</w:t>
      </w:r>
      <w:r w:rsidR="002F4975">
        <w:rPr>
          <w:rFonts w:ascii="宋体" w:eastAsia="宋体" w:hAnsi="宋体" w:hint="eastAsia"/>
          <w:sz w:val="24"/>
          <w:szCs w:val="24"/>
        </w:rPr>
        <w:t>是不错的</w:t>
      </w:r>
      <w:r>
        <w:rPr>
          <w:rFonts w:ascii="宋体" w:eastAsia="宋体" w:hAnsi="宋体" w:hint="eastAsia"/>
          <w:sz w:val="24"/>
          <w:szCs w:val="24"/>
        </w:rPr>
        <w:t>。</w:t>
      </w:r>
      <w:r w:rsidR="008632C7">
        <w:rPr>
          <w:rFonts w:ascii="宋体" w:eastAsia="宋体" w:hAnsi="宋体" w:hint="eastAsia"/>
          <w:sz w:val="24"/>
          <w:szCs w:val="24"/>
        </w:rPr>
        <w:t>所以，小哥很心安理得地赚天健小朋友的99元，哈哈哈~~~</w:t>
      </w:r>
    </w:p>
    <w:p w14:paraId="7C5DE414" w14:textId="3903D2A5" w:rsidR="00D419B0" w:rsidRDefault="00D419B0" w:rsidP="00CC452F">
      <w:pPr>
        <w:rPr>
          <w:rFonts w:ascii="宋体" w:eastAsia="宋体" w:hAnsi="宋体"/>
          <w:sz w:val="24"/>
          <w:szCs w:val="24"/>
        </w:rPr>
      </w:pPr>
    </w:p>
    <w:p w14:paraId="62B4D5B0" w14:textId="315B20F6" w:rsidR="00D419B0" w:rsidRDefault="00D419B0" w:rsidP="00CC452F">
      <w:pPr>
        <w:rPr>
          <w:rFonts w:ascii="宋体" w:eastAsia="宋体" w:hAnsi="宋体"/>
          <w:sz w:val="24"/>
          <w:szCs w:val="24"/>
        </w:rPr>
      </w:pPr>
      <w:r>
        <w:rPr>
          <w:rFonts w:ascii="宋体" w:eastAsia="宋体" w:hAnsi="宋体" w:hint="eastAsia"/>
          <w:sz w:val="24"/>
          <w:szCs w:val="24"/>
        </w:rPr>
        <w:t>要买课的天健小朋友，加微信289736234</w:t>
      </w:r>
      <w:r w:rsidR="008B1FAC">
        <w:rPr>
          <w:rFonts w:ascii="宋体" w:eastAsia="宋体" w:hAnsi="宋体" w:hint="eastAsia"/>
          <w:sz w:val="24"/>
          <w:szCs w:val="24"/>
        </w:rPr>
        <w:t>（扫描下面的二维码也可以），</w:t>
      </w:r>
      <w:r>
        <w:rPr>
          <w:rFonts w:ascii="宋体" w:eastAsia="宋体" w:hAnsi="宋体" w:hint="eastAsia"/>
          <w:sz w:val="24"/>
          <w:szCs w:val="24"/>
        </w:rPr>
        <w:t>回复“课件”，然后微信转账99元就行，我就把您拉进学习群，课件就在群公告啦~~</w:t>
      </w:r>
    </w:p>
    <w:p w14:paraId="100C58A2" w14:textId="44B0FB78" w:rsidR="00061087" w:rsidRDefault="00061087" w:rsidP="00CC452F">
      <w:pPr>
        <w:rPr>
          <w:rFonts w:ascii="宋体" w:eastAsia="宋体" w:hAnsi="宋体"/>
          <w:sz w:val="24"/>
          <w:szCs w:val="24"/>
        </w:rPr>
      </w:pPr>
    </w:p>
    <w:p w14:paraId="54AC0269" w14:textId="77777777" w:rsidR="00061087" w:rsidRDefault="00061087" w:rsidP="00CC452F">
      <w:pPr>
        <w:rPr>
          <w:rFonts w:ascii="宋体" w:eastAsia="宋体" w:hAnsi="宋体"/>
          <w:sz w:val="24"/>
          <w:szCs w:val="24"/>
        </w:rPr>
      </w:pPr>
    </w:p>
    <w:p w14:paraId="24596B50" w14:textId="36954E78" w:rsidR="00D419B0" w:rsidRDefault="00D419B0" w:rsidP="00CC452F">
      <w:pPr>
        <w:rPr>
          <w:rFonts w:ascii="宋体" w:eastAsia="宋体" w:hAnsi="宋体"/>
          <w:sz w:val="24"/>
          <w:szCs w:val="24"/>
        </w:rPr>
      </w:pPr>
    </w:p>
    <w:p w14:paraId="18F01C26" w14:textId="515A2633" w:rsidR="00F54E36" w:rsidRDefault="00F54E36" w:rsidP="00CC452F">
      <w:pPr>
        <w:rPr>
          <w:rFonts w:ascii="宋体" w:eastAsia="宋体" w:hAnsi="宋体"/>
          <w:sz w:val="24"/>
          <w:szCs w:val="24"/>
        </w:rPr>
      </w:pPr>
      <w:r>
        <w:rPr>
          <w:rFonts w:ascii="宋体" w:eastAsia="宋体" w:hAnsi="宋体" w:hint="eastAsia"/>
          <w:sz w:val="24"/>
          <w:szCs w:val="24"/>
        </w:rPr>
        <w:t>天健的小朋友学会了xbase还能干啥呢？小哥觉得，能追小姐姐。</w:t>
      </w:r>
      <w:r w:rsidR="00ED2AF9">
        <w:rPr>
          <w:rFonts w:ascii="宋体" w:eastAsia="宋体" w:hAnsi="宋体" w:hint="eastAsia"/>
          <w:sz w:val="24"/>
          <w:szCs w:val="24"/>
        </w:rPr>
        <w:t>因为据小哥了解，好多天健的小姐姐都不会xbase，如果你学会了，小姐姐就会请教你，然后你手把手教她，然后她觉得你很厉害，然后这事儿就成了。</w:t>
      </w:r>
    </w:p>
    <w:p w14:paraId="6D2C3854" w14:textId="77777777" w:rsidR="00F54E36" w:rsidRDefault="00F54E36" w:rsidP="00CC452F">
      <w:pPr>
        <w:rPr>
          <w:rFonts w:ascii="宋体" w:eastAsia="宋体" w:hAnsi="宋体"/>
          <w:sz w:val="24"/>
          <w:szCs w:val="24"/>
        </w:rPr>
      </w:pPr>
    </w:p>
    <w:p w14:paraId="02225F27" w14:textId="174A8378" w:rsidR="00D419B0" w:rsidRDefault="00C60EA8" w:rsidP="00CC452F">
      <w:pPr>
        <w:rPr>
          <w:rFonts w:ascii="宋体" w:eastAsia="宋体" w:hAnsi="宋体"/>
          <w:sz w:val="24"/>
          <w:szCs w:val="24"/>
        </w:rPr>
      </w:pPr>
      <w:r>
        <w:rPr>
          <w:rFonts w:ascii="宋体" w:eastAsia="宋体" w:hAnsi="宋体" w:hint="eastAsia"/>
          <w:sz w:val="24"/>
          <w:szCs w:val="24"/>
        </w:rPr>
        <w:t>这99元，不仅包含了天健的xbase，还包含了模板法、工作底稿法等多种编制现金流的方法，目前实务中几乎所有的现金流量编制方法都被小哥收录到课件中了。</w:t>
      </w:r>
    </w:p>
    <w:p w14:paraId="20A254C2" w14:textId="0E9A58DE" w:rsidR="00E97D09" w:rsidRDefault="00E97D09" w:rsidP="00CC452F">
      <w:pPr>
        <w:rPr>
          <w:rFonts w:ascii="宋体" w:eastAsia="宋体" w:hAnsi="宋体"/>
          <w:sz w:val="24"/>
          <w:szCs w:val="24"/>
        </w:rPr>
      </w:pPr>
    </w:p>
    <w:p w14:paraId="524FED93" w14:textId="47B19A3C" w:rsidR="00E97D09" w:rsidRDefault="00E97D09" w:rsidP="00CC452F">
      <w:pPr>
        <w:rPr>
          <w:rFonts w:ascii="宋体" w:eastAsia="宋体" w:hAnsi="宋体"/>
          <w:sz w:val="24"/>
          <w:szCs w:val="24"/>
        </w:rPr>
      </w:pPr>
      <w:r>
        <w:rPr>
          <w:rFonts w:ascii="宋体" w:eastAsia="宋体" w:hAnsi="宋体" w:hint="eastAsia"/>
          <w:sz w:val="24"/>
          <w:szCs w:val="24"/>
        </w:rPr>
        <w:t>这99元，不仅包括了现金流，还包括合并报表~~~呃。。。反正就是很值。</w:t>
      </w:r>
    </w:p>
    <w:p w14:paraId="0376B928" w14:textId="7CA9E056" w:rsidR="00DC0C58" w:rsidRDefault="00DC0C58" w:rsidP="00CC452F">
      <w:pPr>
        <w:rPr>
          <w:rFonts w:ascii="宋体" w:eastAsia="宋体" w:hAnsi="宋体"/>
          <w:sz w:val="24"/>
          <w:szCs w:val="24"/>
        </w:rPr>
      </w:pPr>
    </w:p>
    <w:p w14:paraId="1C1034E9" w14:textId="30E33B18" w:rsidR="00DC0C58" w:rsidRDefault="00703D76" w:rsidP="00CC452F">
      <w:pPr>
        <w:rPr>
          <w:rFonts w:ascii="宋体" w:eastAsia="宋体" w:hAnsi="宋体"/>
          <w:sz w:val="24"/>
          <w:szCs w:val="24"/>
        </w:rPr>
      </w:pPr>
      <w:r>
        <w:rPr>
          <w:rFonts w:ascii="宋体" w:eastAsia="宋体" w:hAnsi="宋体" w:hint="eastAsia"/>
          <w:sz w:val="24"/>
          <w:szCs w:val="24"/>
        </w:rPr>
        <w:t>如今，这个课件终于从1.0版本，走过了2.0版本，终于向3.0迈进了。一直都是99元，该涨价了，等3.0完全更新好的时候，再涨到199吧。</w:t>
      </w:r>
      <w:r w:rsidR="002F5724">
        <w:rPr>
          <w:rFonts w:ascii="宋体" w:eastAsia="宋体" w:hAnsi="宋体" w:hint="eastAsia"/>
          <w:sz w:val="24"/>
          <w:szCs w:val="24"/>
        </w:rPr>
        <w:t>估计2月底能搞完。</w:t>
      </w:r>
      <w:r w:rsidR="008B1FAC">
        <w:rPr>
          <w:rFonts w:ascii="宋体" w:eastAsia="宋体" w:hAnsi="宋体" w:hint="eastAsia"/>
          <w:sz w:val="24"/>
          <w:szCs w:val="24"/>
        </w:rPr>
        <w:t>这个春节，小哥就写课件、录视频啦~~~~</w:t>
      </w:r>
    </w:p>
    <w:p w14:paraId="3D9BD4AE" w14:textId="77777777" w:rsidR="00CC452F" w:rsidRPr="00CC452F" w:rsidRDefault="00CC452F">
      <w:pPr>
        <w:rPr>
          <w:rFonts w:ascii="宋体" w:eastAsia="宋体" w:hAnsi="宋体"/>
          <w:sz w:val="24"/>
          <w:szCs w:val="24"/>
        </w:rPr>
      </w:pPr>
    </w:p>
    <w:sectPr w:rsidR="00CC452F" w:rsidRPr="00CC45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699CD" w14:textId="77777777" w:rsidR="00225B96" w:rsidRDefault="00225B96" w:rsidP="00B843E5">
      <w:r>
        <w:separator/>
      </w:r>
    </w:p>
  </w:endnote>
  <w:endnote w:type="continuationSeparator" w:id="0">
    <w:p w14:paraId="74D6D77A" w14:textId="77777777" w:rsidR="00225B96" w:rsidRDefault="00225B96" w:rsidP="00B8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3B46A" w14:textId="77777777" w:rsidR="00225B96" w:rsidRDefault="00225B96" w:rsidP="00B843E5">
      <w:r>
        <w:separator/>
      </w:r>
    </w:p>
  </w:footnote>
  <w:footnote w:type="continuationSeparator" w:id="0">
    <w:p w14:paraId="272A2662" w14:textId="77777777" w:rsidR="00225B96" w:rsidRDefault="00225B96" w:rsidP="00B84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5C"/>
    <w:rsid w:val="00021B5C"/>
    <w:rsid w:val="00033B57"/>
    <w:rsid w:val="00034F6C"/>
    <w:rsid w:val="00037C3C"/>
    <w:rsid w:val="000412BA"/>
    <w:rsid w:val="000449D5"/>
    <w:rsid w:val="00061087"/>
    <w:rsid w:val="00062611"/>
    <w:rsid w:val="00067260"/>
    <w:rsid w:val="00067A2F"/>
    <w:rsid w:val="00093610"/>
    <w:rsid w:val="000C21BF"/>
    <w:rsid w:val="000C37C4"/>
    <w:rsid w:val="000C69F7"/>
    <w:rsid w:val="000E099A"/>
    <w:rsid w:val="00103AED"/>
    <w:rsid w:val="0013192E"/>
    <w:rsid w:val="001320E1"/>
    <w:rsid w:val="00132F04"/>
    <w:rsid w:val="00150009"/>
    <w:rsid w:val="00150EF0"/>
    <w:rsid w:val="00151322"/>
    <w:rsid w:val="001675ED"/>
    <w:rsid w:val="00193B85"/>
    <w:rsid w:val="00197149"/>
    <w:rsid w:val="00197349"/>
    <w:rsid w:val="001A35E2"/>
    <w:rsid w:val="001A795C"/>
    <w:rsid w:val="001B18DE"/>
    <w:rsid w:val="001B488D"/>
    <w:rsid w:val="001E2910"/>
    <w:rsid w:val="001E7565"/>
    <w:rsid w:val="001F55E8"/>
    <w:rsid w:val="00214D05"/>
    <w:rsid w:val="00215AE7"/>
    <w:rsid w:val="00217E47"/>
    <w:rsid w:val="00225B96"/>
    <w:rsid w:val="00227D6A"/>
    <w:rsid w:val="002377F3"/>
    <w:rsid w:val="00237901"/>
    <w:rsid w:val="00246E0A"/>
    <w:rsid w:val="00265599"/>
    <w:rsid w:val="002737F3"/>
    <w:rsid w:val="00293B57"/>
    <w:rsid w:val="002A0636"/>
    <w:rsid w:val="002A15EA"/>
    <w:rsid w:val="002A4975"/>
    <w:rsid w:val="002E0C9B"/>
    <w:rsid w:val="002E48F6"/>
    <w:rsid w:val="002E6802"/>
    <w:rsid w:val="002F1B41"/>
    <w:rsid w:val="002F4975"/>
    <w:rsid w:val="002F5724"/>
    <w:rsid w:val="00304099"/>
    <w:rsid w:val="00324A24"/>
    <w:rsid w:val="00327088"/>
    <w:rsid w:val="0033690D"/>
    <w:rsid w:val="00350C96"/>
    <w:rsid w:val="00353B1E"/>
    <w:rsid w:val="00357B10"/>
    <w:rsid w:val="00370C50"/>
    <w:rsid w:val="00390D6E"/>
    <w:rsid w:val="00392C0C"/>
    <w:rsid w:val="0039419B"/>
    <w:rsid w:val="00394A8D"/>
    <w:rsid w:val="003A4186"/>
    <w:rsid w:val="003C0FF8"/>
    <w:rsid w:val="003E2A93"/>
    <w:rsid w:val="003F1220"/>
    <w:rsid w:val="003F16B5"/>
    <w:rsid w:val="004258B7"/>
    <w:rsid w:val="00425B6F"/>
    <w:rsid w:val="0044111E"/>
    <w:rsid w:val="00445913"/>
    <w:rsid w:val="00447731"/>
    <w:rsid w:val="004556EF"/>
    <w:rsid w:val="004607AF"/>
    <w:rsid w:val="00475202"/>
    <w:rsid w:val="00477544"/>
    <w:rsid w:val="00490FCD"/>
    <w:rsid w:val="004959C7"/>
    <w:rsid w:val="00497F98"/>
    <w:rsid w:val="004B7429"/>
    <w:rsid w:val="004C2222"/>
    <w:rsid w:val="004C245A"/>
    <w:rsid w:val="004C38EF"/>
    <w:rsid w:val="004F6F26"/>
    <w:rsid w:val="00504EE0"/>
    <w:rsid w:val="00510D79"/>
    <w:rsid w:val="00521A39"/>
    <w:rsid w:val="00522856"/>
    <w:rsid w:val="00530D76"/>
    <w:rsid w:val="00536318"/>
    <w:rsid w:val="00547275"/>
    <w:rsid w:val="00575F3F"/>
    <w:rsid w:val="005913F6"/>
    <w:rsid w:val="00597030"/>
    <w:rsid w:val="005A6AFE"/>
    <w:rsid w:val="005B7FC1"/>
    <w:rsid w:val="005C1E20"/>
    <w:rsid w:val="005C214C"/>
    <w:rsid w:val="005D5F2F"/>
    <w:rsid w:val="005E054E"/>
    <w:rsid w:val="005F7078"/>
    <w:rsid w:val="005F76D2"/>
    <w:rsid w:val="00611EE0"/>
    <w:rsid w:val="006132FF"/>
    <w:rsid w:val="00616DF8"/>
    <w:rsid w:val="00617BCF"/>
    <w:rsid w:val="00620317"/>
    <w:rsid w:val="006226AF"/>
    <w:rsid w:val="00627593"/>
    <w:rsid w:val="006352C1"/>
    <w:rsid w:val="00657B4B"/>
    <w:rsid w:val="00665035"/>
    <w:rsid w:val="006719A7"/>
    <w:rsid w:val="00674950"/>
    <w:rsid w:val="00686016"/>
    <w:rsid w:val="006866DF"/>
    <w:rsid w:val="006A554F"/>
    <w:rsid w:val="006B1FE5"/>
    <w:rsid w:val="006D45AA"/>
    <w:rsid w:val="006E1A6E"/>
    <w:rsid w:val="00700705"/>
    <w:rsid w:val="0070353B"/>
    <w:rsid w:val="00703D76"/>
    <w:rsid w:val="00715A67"/>
    <w:rsid w:val="00726ECE"/>
    <w:rsid w:val="00733041"/>
    <w:rsid w:val="00735643"/>
    <w:rsid w:val="00745CEC"/>
    <w:rsid w:val="00754743"/>
    <w:rsid w:val="00775722"/>
    <w:rsid w:val="00786CA0"/>
    <w:rsid w:val="007929A3"/>
    <w:rsid w:val="00794FC9"/>
    <w:rsid w:val="007B2F1D"/>
    <w:rsid w:val="008008B3"/>
    <w:rsid w:val="008375D3"/>
    <w:rsid w:val="008632C7"/>
    <w:rsid w:val="00863C7F"/>
    <w:rsid w:val="00867E83"/>
    <w:rsid w:val="0088165A"/>
    <w:rsid w:val="00883EF2"/>
    <w:rsid w:val="008921F5"/>
    <w:rsid w:val="008A1618"/>
    <w:rsid w:val="008B1FAC"/>
    <w:rsid w:val="008C11DC"/>
    <w:rsid w:val="008D333E"/>
    <w:rsid w:val="008E1D28"/>
    <w:rsid w:val="008F0381"/>
    <w:rsid w:val="00905C97"/>
    <w:rsid w:val="00910689"/>
    <w:rsid w:val="00932BFE"/>
    <w:rsid w:val="009420C6"/>
    <w:rsid w:val="00942130"/>
    <w:rsid w:val="00943FDD"/>
    <w:rsid w:val="009569D2"/>
    <w:rsid w:val="00961F7F"/>
    <w:rsid w:val="009658CF"/>
    <w:rsid w:val="00970F45"/>
    <w:rsid w:val="009777D1"/>
    <w:rsid w:val="00990FC6"/>
    <w:rsid w:val="00996A98"/>
    <w:rsid w:val="00996D53"/>
    <w:rsid w:val="009D415C"/>
    <w:rsid w:val="009E1229"/>
    <w:rsid w:val="009E468D"/>
    <w:rsid w:val="009E7841"/>
    <w:rsid w:val="00A03123"/>
    <w:rsid w:val="00A12854"/>
    <w:rsid w:val="00A7655F"/>
    <w:rsid w:val="00A7759C"/>
    <w:rsid w:val="00A8100C"/>
    <w:rsid w:val="00A87293"/>
    <w:rsid w:val="00AD18C7"/>
    <w:rsid w:val="00AE2260"/>
    <w:rsid w:val="00B0776C"/>
    <w:rsid w:val="00B23179"/>
    <w:rsid w:val="00B27FBE"/>
    <w:rsid w:val="00B32CE6"/>
    <w:rsid w:val="00B34418"/>
    <w:rsid w:val="00B428A5"/>
    <w:rsid w:val="00B52E66"/>
    <w:rsid w:val="00B65E73"/>
    <w:rsid w:val="00B82512"/>
    <w:rsid w:val="00B843E5"/>
    <w:rsid w:val="00B84813"/>
    <w:rsid w:val="00B87C0C"/>
    <w:rsid w:val="00B90D43"/>
    <w:rsid w:val="00BA2348"/>
    <w:rsid w:val="00BB6A0E"/>
    <w:rsid w:val="00BB773C"/>
    <w:rsid w:val="00BC357B"/>
    <w:rsid w:val="00BD3A87"/>
    <w:rsid w:val="00BD67AE"/>
    <w:rsid w:val="00BE0CA7"/>
    <w:rsid w:val="00BE1767"/>
    <w:rsid w:val="00BF186C"/>
    <w:rsid w:val="00C0708A"/>
    <w:rsid w:val="00C23014"/>
    <w:rsid w:val="00C31905"/>
    <w:rsid w:val="00C32DEC"/>
    <w:rsid w:val="00C36142"/>
    <w:rsid w:val="00C60EA8"/>
    <w:rsid w:val="00C80DA9"/>
    <w:rsid w:val="00C85E86"/>
    <w:rsid w:val="00C867A7"/>
    <w:rsid w:val="00C90B1D"/>
    <w:rsid w:val="00C925C4"/>
    <w:rsid w:val="00CC119F"/>
    <w:rsid w:val="00CC452F"/>
    <w:rsid w:val="00CD1156"/>
    <w:rsid w:val="00CD2D75"/>
    <w:rsid w:val="00CD438B"/>
    <w:rsid w:val="00CE1154"/>
    <w:rsid w:val="00CE6C6B"/>
    <w:rsid w:val="00D163C6"/>
    <w:rsid w:val="00D419B0"/>
    <w:rsid w:val="00D50D63"/>
    <w:rsid w:val="00D62AA0"/>
    <w:rsid w:val="00D804C5"/>
    <w:rsid w:val="00DA32E7"/>
    <w:rsid w:val="00DA7F19"/>
    <w:rsid w:val="00DB2BFD"/>
    <w:rsid w:val="00DB53DE"/>
    <w:rsid w:val="00DB67B9"/>
    <w:rsid w:val="00DB7DF4"/>
    <w:rsid w:val="00DC0C58"/>
    <w:rsid w:val="00DD0D06"/>
    <w:rsid w:val="00DE00E2"/>
    <w:rsid w:val="00E16B08"/>
    <w:rsid w:val="00E311D3"/>
    <w:rsid w:val="00E46D46"/>
    <w:rsid w:val="00E47749"/>
    <w:rsid w:val="00E557AC"/>
    <w:rsid w:val="00E62D76"/>
    <w:rsid w:val="00E9401F"/>
    <w:rsid w:val="00E97D09"/>
    <w:rsid w:val="00EA1059"/>
    <w:rsid w:val="00EA136F"/>
    <w:rsid w:val="00EA6080"/>
    <w:rsid w:val="00EB391D"/>
    <w:rsid w:val="00EC6E50"/>
    <w:rsid w:val="00ED2AF9"/>
    <w:rsid w:val="00F00121"/>
    <w:rsid w:val="00F0490A"/>
    <w:rsid w:val="00F12755"/>
    <w:rsid w:val="00F33E12"/>
    <w:rsid w:val="00F36BA0"/>
    <w:rsid w:val="00F37882"/>
    <w:rsid w:val="00F42248"/>
    <w:rsid w:val="00F53C85"/>
    <w:rsid w:val="00F54E36"/>
    <w:rsid w:val="00F61213"/>
    <w:rsid w:val="00F6561D"/>
    <w:rsid w:val="00F747B4"/>
    <w:rsid w:val="00F77164"/>
    <w:rsid w:val="00FA21BC"/>
    <w:rsid w:val="00FA4A97"/>
    <w:rsid w:val="00FB10DC"/>
    <w:rsid w:val="00FC0BDA"/>
    <w:rsid w:val="00FD1676"/>
    <w:rsid w:val="00FD448D"/>
    <w:rsid w:val="00FD7415"/>
    <w:rsid w:val="00FF317C"/>
    <w:rsid w:val="00FF5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BF471"/>
  <w15:chartTrackingRefBased/>
  <w15:docId w15:val="{711C99EE-F63E-4D1A-9E2E-4D087FC3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autoRedefine/>
    <w:qFormat/>
    <w:rsid w:val="00547275"/>
    <w:rPr>
      <w:rFonts w:eastAsia="宋体"/>
    </w:rPr>
  </w:style>
  <w:style w:type="paragraph" w:styleId="a3">
    <w:name w:val="header"/>
    <w:basedOn w:val="a"/>
    <w:link w:val="a4"/>
    <w:uiPriority w:val="99"/>
    <w:unhideWhenUsed/>
    <w:rsid w:val="00B843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43E5"/>
    <w:rPr>
      <w:sz w:val="18"/>
      <w:szCs w:val="18"/>
    </w:rPr>
  </w:style>
  <w:style w:type="paragraph" w:styleId="a5">
    <w:name w:val="footer"/>
    <w:basedOn w:val="a"/>
    <w:link w:val="a6"/>
    <w:uiPriority w:val="99"/>
    <w:unhideWhenUsed/>
    <w:rsid w:val="00B843E5"/>
    <w:pPr>
      <w:tabs>
        <w:tab w:val="center" w:pos="4153"/>
        <w:tab w:val="right" w:pos="8306"/>
      </w:tabs>
      <w:snapToGrid w:val="0"/>
      <w:jc w:val="left"/>
    </w:pPr>
    <w:rPr>
      <w:sz w:val="18"/>
      <w:szCs w:val="18"/>
    </w:rPr>
  </w:style>
  <w:style w:type="character" w:customStyle="1" w:styleId="a6">
    <w:name w:val="页脚 字符"/>
    <w:basedOn w:val="a0"/>
    <w:link w:val="a5"/>
    <w:uiPriority w:val="99"/>
    <w:rsid w:val="00B843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1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6759</TotalTime>
  <Pages>9</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wujian</dc:creator>
  <cp:keywords/>
  <dc:description/>
  <cp:lastModifiedBy>wujian</cp:lastModifiedBy>
  <cp:revision>370</cp:revision>
  <dcterms:created xsi:type="dcterms:W3CDTF">2021-01-21T02:25:00Z</dcterms:created>
  <dcterms:modified xsi:type="dcterms:W3CDTF">2021-02-10T10:43:00Z</dcterms:modified>
</cp:coreProperties>
</file>